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8A43E4" w:rsidRDefault="008A43E4" w:rsidP="00B27C53">
      <w:pPr>
        <w:jc w:val="center"/>
        <w:rPr>
          <w:b/>
          <w:sz w:val="32"/>
          <w:szCs w:val="32"/>
          <w:lang w:val="x-none"/>
        </w:rPr>
      </w:pPr>
      <w:r w:rsidRPr="008A43E4">
        <w:rPr>
          <w:b/>
          <w:sz w:val="32"/>
          <w:szCs w:val="32"/>
          <w:lang w:val="x-none"/>
        </w:rPr>
        <w:t xml:space="preserve">Техник-электромеханик по лифтам </w:t>
      </w:r>
    </w:p>
    <w:p w:rsidR="00B27C53" w:rsidRDefault="008A43E4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8A43E4" w:rsidP="000E3E29">
      <w:pPr>
        <w:rPr>
          <w:bCs/>
        </w:rPr>
      </w:pPr>
      <w:r w:rsidRPr="008A43E4">
        <w:rPr>
          <w:bCs/>
        </w:rPr>
        <w:t>Ваши действия: Кабина на малой скорости проходит мимо заданного этажа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8A43E4" w:rsidRDefault="008A43E4" w:rsidP="008A43E4">
      <w:r>
        <w:t>- выставить время похождения на малой скорости;</w:t>
      </w:r>
    </w:p>
    <w:p w:rsidR="008A43E4" w:rsidRDefault="008A43E4" w:rsidP="008A43E4">
      <w:r>
        <w:t>- отрегулировать шунт точной остановки;</w:t>
      </w:r>
    </w:p>
    <w:p w:rsidR="002B514E" w:rsidRDefault="008A43E4" w:rsidP="008A43E4">
      <w:pPr>
        <w:rPr>
          <w:b/>
          <w:u w:val="single"/>
        </w:rPr>
      </w:pPr>
      <w:r>
        <w:t>- заменить датчик точной остановки.</w:t>
      </w:r>
    </w:p>
    <w:p w:rsidR="008A43E4" w:rsidRDefault="008A43E4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8A43E4" w:rsidP="0021003F">
      <w:pPr>
        <w:rPr>
          <w:bCs/>
        </w:rPr>
      </w:pPr>
      <w:r w:rsidRPr="008A43E4">
        <w:rPr>
          <w:bCs/>
        </w:rPr>
        <w:t>Ваши действия: кабина останавливается, но двери кабины и шахты не открываются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8A43E4" w:rsidRDefault="008A43E4" w:rsidP="008A43E4">
      <w:r>
        <w:t>- проверить автоматический выключатель привода дверей;</w:t>
      </w:r>
    </w:p>
    <w:p w:rsidR="008A43E4" w:rsidRDefault="008A43E4" w:rsidP="008A43E4">
      <w:r>
        <w:t>- проверить шунт точной остановки;</w:t>
      </w:r>
    </w:p>
    <w:p w:rsidR="002B514E" w:rsidRDefault="008A43E4" w:rsidP="008A43E4">
      <w:pPr>
        <w:rPr>
          <w:b/>
          <w:u w:val="single"/>
        </w:rPr>
      </w:pPr>
      <w:r>
        <w:t>- поверить автоматический выключатель дверей шахты.</w:t>
      </w:r>
    </w:p>
    <w:p w:rsidR="008A43E4" w:rsidRDefault="008A43E4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8A43E4" w:rsidP="0021003F">
      <w:pPr>
        <w:rPr>
          <w:bCs/>
        </w:rPr>
      </w:pPr>
      <w:r w:rsidRPr="008A43E4">
        <w:rPr>
          <w:bCs/>
        </w:rPr>
        <w:t>Ваши действия: величина напряжения фаз относительно земли А - 224В, В – 238В, С – 230В</w:t>
      </w:r>
      <w:r w:rsidR="00FC629E">
        <w:rPr>
          <w:bCs/>
        </w:rPr>
        <w:t>?</w:t>
      </w:r>
    </w:p>
    <w:p w:rsidR="002B514E" w:rsidRDefault="002B514E" w:rsidP="0021003F">
      <w:pPr>
        <w:jc w:val="center"/>
        <w:rPr>
          <w:b/>
          <w:u w:val="single"/>
        </w:rPr>
      </w:pP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8A43E4" w:rsidRDefault="008A43E4" w:rsidP="008A43E4">
      <w:r>
        <w:t>- недопустимое напряжение, выключить лифт, сообщить руководству о перекосе фаз, приходящих на ВУ (вводное устройство);</w:t>
      </w:r>
    </w:p>
    <w:p w:rsidR="002B514E" w:rsidRDefault="008A43E4" w:rsidP="008A43E4">
      <w:pPr>
        <w:rPr>
          <w:b/>
          <w:u w:val="single"/>
        </w:rPr>
      </w:pPr>
      <w:r>
        <w:t>- допустимое напряжение, продолжить эксплуатацию.</w:t>
      </w:r>
    </w:p>
    <w:p w:rsidR="008A43E4" w:rsidRDefault="008A43E4" w:rsidP="002B514E">
      <w:pPr>
        <w:jc w:val="center"/>
        <w:rPr>
          <w:b/>
          <w:u w:val="single"/>
        </w:rPr>
      </w:pPr>
    </w:p>
    <w:p w:rsidR="00585C63" w:rsidRPr="00F302AA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DD661C" w:rsidP="00585C63">
      <w:pPr>
        <w:rPr>
          <w:rFonts w:cs="Calibri"/>
          <w:lang w:bidi="mr-IN"/>
        </w:rPr>
      </w:pPr>
      <w:r w:rsidRPr="00DD661C">
        <w:rPr>
          <w:rFonts w:cs="Calibri"/>
          <w:lang w:bidi="mr-IN"/>
        </w:rPr>
        <w:t>«Заземляющий провод» имеет буквенно-цифровое обозначение на схемах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DD661C" w:rsidRDefault="00DD661C" w:rsidP="00DD661C">
      <w:r>
        <w:t>- PE;</w:t>
      </w:r>
    </w:p>
    <w:p w:rsidR="00DD661C" w:rsidRDefault="00DD661C" w:rsidP="00DD661C">
      <w:r>
        <w:t>- N;</w:t>
      </w:r>
    </w:p>
    <w:p w:rsidR="004621EB" w:rsidRDefault="00DD661C" w:rsidP="00DD661C">
      <w:pPr>
        <w:rPr>
          <w:b/>
          <w:u w:val="single"/>
        </w:rPr>
      </w:pPr>
      <w:r>
        <w:t>- Е.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DD661C" w:rsidP="007F2341">
      <w:pPr>
        <w:rPr>
          <w:bCs/>
        </w:rPr>
      </w:pPr>
      <w:r>
        <w:rPr>
          <w:bCs/>
        </w:rPr>
        <w:t>Проводник это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DD661C" w:rsidRDefault="00DD661C" w:rsidP="00DD661C">
      <w:r>
        <w:t>- вещество, основным электрическим свойством которого является сильная зависимость его электропроводности от воздействия внешних факторов;</w:t>
      </w:r>
    </w:p>
    <w:p w:rsidR="007F2341" w:rsidRDefault="00DD661C" w:rsidP="00DD661C">
      <w:pPr>
        <w:rPr>
          <w:b/>
          <w:u w:val="single"/>
        </w:rPr>
      </w:pPr>
      <w:r>
        <w:t>- вещество, основным</w:t>
      </w:r>
      <w:r w:rsidR="007A45B7" w:rsidRPr="007A45B7">
        <w:t xml:space="preserve"> </w:t>
      </w:r>
      <w:r>
        <w:t>электрическим свойством которого является электропроводность.</w:t>
      </w:r>
    </w:p>
    <w:p w:rsidR="00DD661C" w:rsidRDefault="00DD661C" w:rsidP="00585C63">
      <w:pPr>
        <w:jc w:val="center"/>
        <w:rPr>
          <w:b/>
          <w:u w:val="single"/>
        </w:rPr>
      </w:pP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DD661C" w:rsidP="000D762B">
      <w:pPr>
        <w:rPr>
          <w:b/>
          <w:u w:val="single"/>
        </w:rPr>
      </w:pPr>
      <w:r w:rsidRPr="00DD661C">
        <w:rPr>
          <w:rFonts w:cs="NimbusSanL-Regu"/>
          <w:lang w:bidi="mr-IN"/>
        </w:rPr>
        <w:t>С какой периодичностью проводится очередная проверка знаний по охране труда работников предприятия.</w:t>
      </w:r>
      <w:r w:rsidR="00FC629E">
        <w:rPr>
          <w:bCs/>
        </w:rPr>
        <w:t>?</w:t>
      </w:r>
    </w:p>
    <w:p w:rsidR="00DD661C" w:rsidRDefault="00DD661C" w:rsidP="00585C63">
      <w:pPr>
        <w:jc w:val="center"/>
        <w:rPr>
          <w:b/>
          <w:u w:val="single"/>
        </w:rPr>
      </w:pP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DD661C" w:rsidRPr="00DD661C" w:rsidRDefault="00DD661C" w:rsidP="00DD661C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DD661C">
        <w:rPr>
          <w:rFonts w:cs="NimbusSanL-Regu"/>
          <w:lang w:bidi="mr-IN"/>
        </w:rPr>
        <w:t xml:space="preserve"> н</w:t>
      </w:r>
      <w:r w:rsidR="007A45B7">
        <w:rPr>
          <w:rFonts w:cs="NimbusSanL-Regu"/>
          <w:lang w:bidi="mr-IN"/>
        </w:rPr>
        <w:t>е реже одного раза в 12 месяцев;</w:t>
      </w:r>
    </w:p>
    <w:p w:rsidR="00DD661C" w:rsidRPr="00DD661C" w:rsidRDefault="00DD661C" w:rsidP="00DD661C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 xml:space="preserve">- </w:t>
      </w:r>
      <w:r w:rsidR="007A45B7">
        <w:rPr>
          <w:rFonts w:cs="NimbusSanL-Regu"/>
          <w:lang w:bidi="mr-IN"/>
        </w:rPr>
        <w:t>не реже одного раза в 3 года;</w:t>
      </w:r>
    </w:p>
    <w:p w:rsidR="00DD661C" w:rsidRPr="00DD661C" w:rsidRDefault="00DD661C" w:rsidP="00DD661C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 xml:space="preserve">- </w:t>
      </w:r>
      <w:r w:rsidR="007A45B7">
        <w:rPr>
          <w:rFonts w:cs="NimbusSanL-Regu"/>
          <w:lang w:bidi="mr-IN"/>
        </w:rPr>
        <w:t>не реже одного раза в 5 лет;</w:t>
      </w:r>
    </w:p>
    <w:p w:rsidR="004621EB" w:rsidRDefault="00DD661C" w:rsidP="00DD661C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 xml:space="preserve">- </w:t>
      </w:r>
      <w:r w:rsidRPr="00DD661C">
        <w:rPr>
          <w:rFonts w:cs="NimbusSanL-Regu"/>
          <w:lang w:bidi="mr-IN"/>
        </w:rPr>
        <w:t>не реже одного раза в 6 месяцев.</w:t>
      </w:r>
    </w:p>
    <w:p w:rsidR="00DD661C" w:rsidRDefault="00DD661C" w:rsidP="004621EB">
      <w:pPr>
        <w:jc w:val="center"/>
        <w:rPr>
          <w:b/>
          <w:u w:val="single"/>
        </w:rPr>
      </w:pPr>
    </w:p>
    <w:p w:rsidR="00585C63" w:rsidRDefault="00585C63" w:rsidP="004621E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DD661C" w:rsidP="00585C63">
      <w:pPr>
        <w:rPr>
          <w:rFonts w:cs="Calibri"/>
          <w:lang w:bidi="mr-IN"/>
        </w:rPr>
      </w:pPr>
      <w:r w:rsidRPr="00DD661C">
        <w:rPr>
          <w:rFonts w:cs="Calibri"/>
          <w:lang w:bidi="mr-IN"/>
        </w:rPr>
        <w:t>Началу работ по наряду или распоряжению должен предшествовать инструктаж</w:t>
      </w:r>
      <w:r w:rsidR="00FC629E"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DD661C" w:rsidRDefault="00DD661C" w:rsidP="00DD661C">
      <w:r>
        <w:t>- вводный инструктаж;</w:t>
      </w:r>
    </w:p>
    <w:p w:rsidR="00DD661C" w:rsidRDefault="00DD661C" w:rsidP="00DD661C">
      <w:r>
        <w:t>- целевой инструктаж;</w:t>
      </w:r>
    </w:p>
    <w:p w:rsidR="00DD661C" w:rsidRDefault="00DD661C" w:rsidP="00DD661C">
      <w:r>
        <w:t>- общий;</w:t>
      </w:r>
    </w:p>
    <w:p w:rsidR="00A659F9" w:rsidRDefault="00DD661C" w:rsidP="00DD661C">
      <w:r>
        <w:t>- периодический.</w:t>
      </w:r>
    </w:p>
    <w:p w:rsidR="00DD661C" w:rsidRDefault="00DD661C" w:rsidP="00A659F9">
      <w:pPr>
        <w:jc w:val="center"/>
        <w:rPr>
          <w:b/>
          <w:u w:val="single"/>
        </w:rPr>
      </w:pPr>
    </w:p>
    <w:p w:rsidR="0001629F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DD661C" w:rsidP="0001629F">
      <w:pPr>
        <w:rPr>
          <w:bCs/>
        </w:rPr>
      </w:pPr>
      <w:r w:rsidRPr="00DD661C">
        <w:rPr>
          <w:bCs/>
        </w:rPr>
        <w:t>Руководство (инструкция) по эксплуатации включает в себя методы безопасной эвакуации людей из кабины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DD661C" w:rsidRDefault="00DD661C" w:rsidP="00DD661C">
      <w:r>
        <w:t>- да включает;</w:t>
      </w:r>
    </w:p>
    <w:p w:rsidR="00DD661C" w:rsidRDefault="00DD661C" w:rsidP="00DD661C">
      <w:r>
        <w:t>- нет не включает;</w:t>
      </w:r>
    </w:p>
    <w:p w:rsidR="00FC629E" w:rsidRDefault="00DD661C" w:rsidP="00DD661C">
      <w:pPr>
        <w:rPr>
          <w:b/>
          <w:u w:val="single"/>
        </w:rPr>
      </w:pPr>
      <w:r>
        <w:t>- по желанию завода-изготовителя.</w:t>
      </w:r>
    </w:p>
    <w:p w:rsidR="00DD661C" w:rsidRDefault="00DD661C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DD661C" w:rsidP="00585C63">
      <w:pPr>
        <w:rPr>
          <w:bCs/>
        </w:rPr>
      </w:pPr>
      <w:r w:rsidRPr="00DD661C">
        <w:rPr>
          <w:bCs/>
        </w:rPr>
        <w:t>Точность автоматической остановки кабины лифта, при эксплуатационных режимах работы должна быть</w:t>
      </w:r>
      <w:r w:rsidR="00585C63">
        <w:rPr>
          <w:bCs/>
        </w:rPr>
        <w:t>?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DD661C" w:rsidRDefault="00DD661C" w:rsidP="00DD661C">
      <w:r>
        <w:t>- в пределах ±25 мм;</w:t>
      </w:r>
    </w:p>
    <w:p w:rsidR="00DD661C" w:rsidRDefault="00C74142" w:rsidP="00DD661C">
      <w:r>
        <w:t xml:space="preserve">- </w:t>
      </w:r>
      <w:r w:rsidR="00DD661C">
        <w:t>в пределах ±35 мм;</w:t>
      </w:r>
    </w:p>
    <w:p w:rsidR="0032176A" w:rsidRDefault="00C74142" w:rsidP="00DD661C">
      <w:pPr>
        <w:rPr>
          <w:b/>
          <w:u w:val="single"/>
        </w:rPr>
      </w:pPr>
      <w:r>
        <w:t>-</w:t>
      </w:r>
      <w:r w:rsidR="00DD661C">
        <w:t xml:space="preserve"> в пределах ±50 мм.</w:t>
      </w:r>
    </w:p>
    <w:p w:rsidR="00C74142" w:rsidRDefault="00C74142" w:rsidP="00585C63">
      <w:pPr>
        <w:jc w:val="center"/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C74142" w:rsidP="0001629F">
      <w:pPr>
        <w:rPr>
          <w:bCs/>
        </w:rPr>
      </w:pPr>
      <w:r w:rsidRPr="00C74142">
        <w:rPr>
          <w:bCs/>
        </w:rPr>
        <w:t>Зазоры между сомкнутыми створками, а также между створками и обвязкой проема, между створками и порогом должны быть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C74142" w:rsidRDefault="00C74142" w:rsidP="00C74142">
      <w:r>
        <w:t>- не более 4 мм;</w:t>
      </w:r>
    </w:p>
    <w:p w:rsidR="00C74142" w:rsidRDefault="00C74142" w:rsidP="00C74142">
      <w:r>
        <w:t>- не более 6 мм;</w:t>
      </w:r>
    </w:p>
    <w:p w:rsidR="00C74142" w:rsidRDefault="00C74142" w:rsidP="00C74142">
      <w:r>
        <w:t>- не более 8 мм.</w:t>
      </w:r>
    </w:p>
    <w:p w:rsidR="00C74142" w:rsidRDefault="00C74142" w:rsidP="00C74142">
      <w:pPr>
        <w:jc w:val="center"/>
      </w:pPr>
    </w:p>
    <w:p w:rsidR="00585C63" w:rsidRDefault="00585C63" w:rsidP="00C74142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C74142" w:rsidP="00585C63">
      <w:pPr>
        <w:rPr>
          <w:b/>
          <w:u w:val="single"/>
        </w:rPr>
      </w:pPr>
      <w:r w:rsidRPr="00C74142">
        <w:rPr>
          <w:bCs/>
        </w:rPr>
        <w:t>Запирающий элемент автоматического замка двери шахты должен входить в ответную часть замка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C74142" w:rsidRDefault="00C74142" w:rsidP="00C74142">
      <w:r>
        <w:t>- не менее чем на 2 мм;</w:t>
      </w:r>
    </w:p>
    <w:p w:rsidR="00C74142" w:rsidRDefault="00C74142" w:rsidP="00C74142">
      <w:r>
        <w:t>- не менее чем на 5 мм;</w:t>
      </w:r>
    </w:p>
    <w:p w:rsidR="0002793A" w:rsidRDefault="00C74142" w:rsidP="00C74142">
      <w:pPr>
        <w:rPr>
          <w:b/>
          <w:u w:val="single"/>
        </w:rPr>
      </w:pPr>
      <w:r>
        <w:t>- не менее чем на 7 мм.</w:t>
      </w:r>
    </w:p>
    <w:p w:rsidR="00C74142" w:rsidRDefault="00C74142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F04E58" w:rsidP="00F04E58">
      <w:pPr>
        <w:rPr>
          <w:bCs/>
        </w:rPr>
      </w:pPr>
      <w:r w:rsidRPr="00F04E58">
        <w:rPr>
          <w:bCs/>
        </w:rPr>
        <w:t>Ловители, приводимые в действие от ограничителя скорости и устройства, срабатывающего от обрыва или слабины тяговых элементов</w:t>
      </w:r>
      <w:r w:rsidR="0002793A" w:rsidRPr="0002793A">
        <w:rPr>
          <w:bCs/>
        </w:rPr>
        <w:t>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F04E58" w:rsidRDefault="00F04E58" w:rsidP="00F04E58">
      <w:r>
        <w:t>- проверяют от ограничителя скорости;</w:t>
      </w:r>
    </w:p>
    <w:p w:rsidR="00F04E58" w:rsidRDefault="00F04E58" w:rsidP="00F04E58">
      <w:r>
        <w:t>- проверяют по выбору от слабины тяговых элементов или устройства срабатывающего от обрыва тяговых элементов;</w:t>
      </w:r>
    </w:p>
    <w:p w:rsidR="00142020" w:rsidRDefault="00F04E58" w:rsidP="00F04E58">
      <w:pPr>
        <w:rPr>
          <w:b/>
          <w:u w:val="single"/>
        </w:rPr>
      </w:pPr>
      <w:r>
        <w:t>- проверяют от каждого из этих устройств.</w:t>
      </w:r>
    </w:p>
    <w:p w:rsidR="00F04E58" w:rsidRDefault="00F04E58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F04E58" w:rsidP="00142020">
      <w:pPr>
        <w:rPr>
          <w:bCs/>
        </w:rPr>
      </w:pPr>
      <w:r w:rsidRPr="00F04E58">
        <w:rPr>
          <w:bCs/>
        </w:rPr>
        <w:t>К работе с инструментом и приспособлениями допускаются работники, прошедшие в установленном порядке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F04E58" w:rsidRDefault="00F04E58" w:rsidP="00F04E58">
      <w:r>
        <w:t>- обязательный предварительный медицинский осмотр;</w:t>
      </w:r>
    </w:p>
    <w:p w:rsidR="00F04E58" w:rsidRDefault="00F04E58" w:rsidP="00F04E58">
      <w:r>
        <w:t>- подготовку по охране труда;</w:t>
      </w:r>
    </w:p>
    <w:p w:rsidR="007A2126" w:rsidRDefault="00F04E58" w:rsidP="00F04E58">
      <w:pPr>
        <w:rPr>
          <w:b/>
          <w:u w:val="single"/>
        </w:rPr>
      </w:pPr>
      <w:r>
        <w:t>- инструктаж по работе с инструментом и приспособлениями.</w:t>
      </w:r>
    </w:p>
    <w:p w:rsidR="00F04E58" w:rsidRDefault="00F04E58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F04E58" w:rsidP="00585C63">
      <w:pPr>
        <w:rPr>
          <w:bCs/>
        </w:rPr>
      </w:pPr>
      <w:r w:rsidRPr="00F04E58">
        <w:rPr>
          <w:bCs/>
        </w:rPr>
        <w:t>Работники, выполняющие работы с использованием электроинструмента классов 0 и I в помещениях с повышенной опасностью, должны иметь группу по электробезопасности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F04E58" w:rsidRDefault="00F04E58" w:rsidP="00F04E58">
      <w:r>
        <w:t>- не ниже II;</w:t>
      </w:r>
    </w:p>
    <w:p w:rsidR="00F04E58" w:rsidRDefault="00F04E58" w:rsidP="00F04E58">
      <w:r>
        <w:t>- не ниже III;</w:t>
      </w:r>
    </w:p>
    <w:p w:rsidR="007A2126" w:rsidRDefault="00F04E58" w:rsidP="00F04E58">
      <w:pPr>
        <w:rPr>
          <w:b/>
          <w:u w:val="single"/>
        </w:rPr>
      </w:pPr>
      <w:r>
        <w:t>- IV.</w:t>
      </w:r>
    </w:p>
    <w:p w:rsidR="00F04E58" w:rsidRDefault="00F04E58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F04E58" w:rsidP="0001629F">
      <w:pPr>
        <w:rPr>
          <w:b/>
          <w:u w:val="single"/>
        </w:rPr>
      </w:pPr>
      <w:r w:rsidRPr="00F04E58">
        <w:rPr>
          <w:bCs/>
        </w:rPr>
        <w:t xml:space="preserve">При работе клиньями или зубилами с помощью кувалд должны применяться </w:t>
      </w:r>
      <w:proofErr w:type="spellStart"/>
      <w:r w:rsidRPr="00F04E58">
        <w:rPr>
          <w:bCs/>
        </w:rPr>
        <w:t>клинодержатели</w:t>
      </w:r>
      <w:proofErr w:type="spellEnd"/>
      <w:r w:rsidRPr="00F04E58">
        <w:rPr>
          <w:bCs/>
        </w:rPr>
        <w:t xml:space="preserve"> с рукояткой длиной</w:t>
      </w:r>
      <w:r w:rsidR="00947D17" w:rsidRPr="00947D17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2A6651" w:rsidRDefault="002A6651" w:rsidP="002A6651">
      <w:r>
        <w:t>- не менее 0,3 м;</w:t>
      </w:r>
    </w:p>
    <w:p w:rsidR="002A6651" w:rsidRDefault="002A6651" w:rsidP="002A6651">
      <w:r>
        <w:t>- не менее 0,5 м;</w:t>
      </w:r>
    </w:p>
    <w:p w:rsidR="007A2126" w:rsidRDefault="002A6651" w:rsidP="002A6651">
      <w:pPr>
        <w:rPr>
          <w:b/>
          <w:u w:val="single"/>
        </w:rPr>
      </w:pPr>
      <w:r>
        <w:t>- не менее 0,7 м.</w:t>
      </w:r>
      <w:bookmarkStart w:id="0" w:name="_GoBack"/>
      <w:bookmarkEnd w:id="0"/>
    </w:p>
    <w:p w:rsidR="002A6651" w:rsidRDefault="002A6651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2A6651" w:rsidP="00A1599B">
      <w:pPr>
        <w:rPr>
          <w:bCs/>
        </w:rPr>
      </w:pPr>
      <w:r w:rsidRPr="002A6651">
        <w:rPr>
          <w:bCs/>
        </w:rPr>
        <w:t>Осмотр ручного слесарного инструмента и приспособлений проводится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2A6651" w:rsidRDefault="002A6651" w:rsidP="002A6651">
      <w:r>
        <w:t>- до начала работ и во время работ;</w:t>
      </w:r>
    </w:p>
    <w:p w:rsidR="002A6651" w:rsidRDefault="002A6651" w:rsidP="002A6651">
      <w:r>
        <w:t>- до начала работ и по окончании работ;</w:t>
      </w:r>
    </w:p>
    <w:p w:rsidR="007A2126" w:rsidRDefault="002A6651" w:rsidP="002A6651">
      <w:pPr>
        <w:rPr>
          <w:b/>
          <w:u w:val="single"/>
        </w:rPr>
      </w:pPr>
      <w:r>
        <w:t>- до начала работ, во время работ и по окончании работ.</w:t>
      </w:r>
    </w:p>
    <w:p w:rsidR="002A6651" w:rsidRDefault="002A6651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2A6651" w:rsidP="0001629F">
      <w:pPr>
        <w:rPr>
          <w:bCs/>
        </w:rPr>
      </w:pPr>
      <w:r w:rsidRPr="002A6651">
        <w:rPr>
          <w:bCs/>
        </w:rPr>
        <w:t>Срабатывание контакта безопасности должно происходить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2A6651" w:rsidRDefault="002A6651" w:rsidP="002A6651">
      <w:r>
        <w:t>- за счет его принудительного размыкания;</w:t>
      </w:r>
    </w:p>
    <w:p w:rsidR="002A6651" w:rsidRDefault="002A6651" w:rsidP="002A6651">
      <w:r>
        <w:t>- за счет короткого замыкания на корпус аппарата;</w:t>
      </w:r>
    </w:p>
    <w:p w:rsidR="007A2126" w:rsidRDefault="002A6651" w:rsidP="002A6651">
      <w:pPr>
        <w:rPr>
          <w:b/>
          <w:u w:val="single"/>
        </w:rPr>
      </w:pPr>
      <w:r>
        <w:t>- с использованием гальванически связанных контактов.</w:t>
      </w:r>
    </w:p>
    <w:p w:rsidR="002A6651" w:rsidRDefault="002A6651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2A6651" w:rsidP="0001629F">
      <w:pPr>
        <w:rPr>
          <w:b/>
          <w:u w:val="single"/>
        </w:rPr>
      </w:pPr>
      <w:r w:rsidRPr="002A6651">
        <w:rPr>
          <w:bCs/>
        </w:rPr>
        <w:t>Электрические устройства безопасности, контролирующие запирание автоматических замков дверей шахты, должны размыкать</w:t>
      </w:r>
      <w:r w:rsidR="00FB44FA" w:rsidRPr="00FB44FA">
        <w:rPr>
          <w:bCs/>
        </w:rPr>
        <w:t>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2A6651" w:rsidRDefault="002A6651" w:rsidP="002A6651">
      <w:r>
        <w:t>- цепь безопасности при запертых дверях;</w:t>
      </w:r>
    </w:p>
    <w:p w:rsidR="002A6651" w:rsidRDefault="002A6651" w:rsidP="002A6651">
      <w:r>
        <w:t>- цепь безопасности при незапертых дверях;</w:t>
      </w:r>
    </w:p>
    <w:p w:rsidR="00681FBE" w:rsidRDefault="002A6651" w:rsidP="002A6651">
      <w:pPr>
        <w:rPr>
          <w:b/>
          <w:u w:val="single"/>
        </w:rPr>
      </w:pPr>
      <w:r>
        <w:t>- цепи главного тока электродвигателя.</w:t>
      </w:r>
    </w:p>
    <w:p w:rsidR="002A6651" w:rsidRDefault="002A6651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2A6651" w:rsidP="0001629F">
      <w:pPr>
        <w:rPr>
          <w:rFonts w:cs="Calibri"/>
          <w:lang w:bidi="mr-IN"/>
        </w:rPr>
      </w:pPr>
      <w:r w:rsidRPr="002A6651">
        <w:rPr>
          <w:rFonts w:cs="Calibri"/>
          <w:lang w:bidi="mr-IN"/>
        </w:rPr>
        <w:t>Зеленый и желтый цвета обозначения жилы в кабелях означают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A1599B">
      <w:pPr>
        <w:jc w:val="center"/>
      </w:pPr>
    </w:p>
    <w:p w:rsidR="002A6651" w:rsidRDefault="00813FA2" w:rsidP="00813FA2">
      <w:r>
        <w:t>-</w:t>
      </w:r>
      <w:r w:rsidR="002A6651">
        <w:t xml:space="preserve"> жила заземления;</w:t>
      </w:r>
    </w:p>
    <w:p w:rsidR="002A6651" w:rsidRDefault="00813FA2" w:rsidP="00813FA2">
      <w:r>
        <w:t xml:space="preserve">- </w:t>
      </w:r>
      <w:r w:rsidR="002A6651">
        <w:t>нулевая жила;</w:t>
      </w:r>
    </w:p>
    <w:p w:rsidR="00681FBE" w:rsidRDefault="00813FA2" w:rsidP="00813FA2">
      <w:pPr>
        <w:rPr>
          <w:b/>
          <w:u w:val="single"/>
        </w:rPr>
      </w:pPr>
      <w:r>
        <w:t xml:space="preserve">- </w:t>
      </w:r>
      <w:r w:rsidR="002A6651">
        <w:t>двойная жила.</w:t>
      </w:r>
    </w:p>
    <w:p w:rsidR="00813FA2" w:rsidRDefault="00813FA2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813FA2" w:rsidP="0001629F">
      <w:pPr>
        <w:rPr>
          <w:rFonts w:cs="Calibri"/>
          <w:lang w:bidi="mr-IN"/>
        </w:rPr>
      </w:pPr>
      <w:proofErr w:type="spellStart"/>
      <w:r w:rsidRPr="00813FA2">
        <w:rPr>
          <w:rFonts w:cs="Calibri"/>
          <w:lang w:bidi="mr-IN"/>
        </w:rPr>
        <w:t>Прозвонку</w:t>
      </w:r>
      <w:proofErr w:type="spellEnd"/>
      <w:r w:rsidRPr="00813FA2">
        <w:rPr>
          <w:rFonts w:cs="Calibri"/>
          <w:lang w:bidi="mr-IN"/>
        </w:rPr>
        <w:t xml:space="preserve"> электрических цепей на целостность производят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813FA2" w:rsidRDefault="00813FA2" w:rsidP="00813FA2">
      <w:r>
        <w:t>- под напряжением данных сетей;</w:t>
      </w:r>
    </w:p>
    <w:p w:rsidR="00B7240B" w:rsidRDefault="00813FA2" w:rsidP="00813FA2">
      <w:r>
        <w:t>- со снятием напряжения с сетей, где проводится замеры.</w:t>
      </w:r>
    </w:p>
    <w:p w:rsidR="00B7240B" w:rsidRDefault="00B7240B" w:rsidP="00B7240B"/>
    <w:p w:rsidR="0001629F" w:rsidRDefault="0001629F" w:rsidP="0001629F">
      <w:pPr>
        <w:rPr>
          <w:b/>
          <w:u w:val="single"/>
        </w:rPr>
      </w:pP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21003F"/>
    <w:rsid w:val="00220E8F"/>
    <w:rsid w:val="002A6651"/>
    <w:rsid w:val="002B514E"/>
    <w:rsid w:val="003042A8"/>
    <w:rsid w:val="0032176A"/>
    <w:rsid w:val="004621EB"/>
    <w:rsid w:val="00585C63"/>
    <w:rsid w:val="00670B7B"/>
    <w:rsid w:val="00681FBE"/>
    <w:rsid w:val="00703206"/>
    <w:rsid w:val="007A2126"/>
    <w:rsid w:val="007A45B7"/>
    <w:rsid w:val="007D223A"/>
    <w:rsid w:val="007F2341"/>
    <w:rsid w:val="00813FA2"/>
    <w:rsid w:val="008A43E4"/>
    <w:rsid w:val="00947D17"/>
    <w:rsid w:val="00A1599B"/>
    <w:rsid w:val="00A659F9"/>
    <w:rsid w:val="00B27C53"/>
    <w:rsid w:val="00B7240B"/>
    <w:rsid w:val="00BE3FEF"/>
    <w:rsid w:val="00C74142"/>
    <w:rsid w:val="00D41111"/>
    <w:rsid w:val="00D9524B"/>
    <w:rsid w:val="00DD661C"/>
    <w:rsid w:val="00E03124"/>
    <w:rsid w:val="00E272D9"/>
    <w:rsid w:val="00E509D0"/>
    <w:rsid w:val="00F04E58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8C4D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786B-7F84-4EFD-A0F2-53F07B4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681</Words>
  <Characters>3901</Characters>
  <Application>Microsoft Office Word</Application>
  <DocSecurity>0</DocSecurity>
  <Lines>229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10</cp:revision>
  <dcterms:created xsi:type="dcterms:W3CDTF">2020-07-06T15:07:00Z</dcterms:created>
  <dcterms:modified xsi:type="dcterms:W3CDTF">2020-07-16T07:08:00Z</dcterms:modified>
</cp:coreProperties>
</file>