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010">
        <w:rPr>
          <w:rFonts w:asciiTheme="minorHAnsi" w:hAnsiTheme="minorHAnsi" w:cstheme="minorHAnsi"/>
          <w:b/>
          <w:sz w:val="32"/>
          <w:szCs w:val="32"/>
        </w:rPr>
        <w:t xml:space="preserve">БИЛЕТ </w:t>
      </w:r>
    </w:p>
    <w:p w:rsidR="00F97C41" w:rsidRPr="004C5010" w:rsidRDefault="00F97C41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010">
        <w:rPr>
          <w:rFonts w:asciiTheme="minorHAnsi" w:hAnsiTheme="minorHAnsi" w:cstheme="minorHAnsi"/>
          <w:b/>
          <w:sz w:val="32"/>
          <w:szCs w:val="32"/>
        </w:rPr>
        <w:t>«</w:t>
      </w:r>
      <w:r w:rsidR="00D75950" w:rsidRPr="00D75950">
        <w:rPr>
          <w:rFonts w:asciiTheme="minorHAnsi" w:hAnsiTheme="minorHAnsi" w:cstheme="minorHAnsi"/>
          <w:b/>
          <w:sz w:val="32"/>
          <w:szCs w:val="32"/>
        </w:rPr>
        <w:t>Техник-наладчик электрических подъемников</w:t>
      </w:r>
      <w:r w:rsidRPr="004C5010">
        <w:rPr>
          <w:rFonts w:asciiTheme="minorHAnsi" w:hAnsiTheme="minorHAnsi" w:cstheme="minorHAnsi"/>
          <w:b/>
          <w:sz w:val="32"/>
          <w:szCs w:val="32"/>
        </w:rPr>
        <w:t>»</w:t>
      </w:r>
    </w:p>
    <w:p w:rsidR="00B27C53" w:rsidRPr="004C5010" w:rsidRDefault="00F97C41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01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20E8F" w:rsidRPr="004C5010">
        <w:rPr>
          <w:rFonts w:asciiTheme="minorHAnsi" w:hAnsiTheme="minorHAnsi" w:cstheme="minorHAnsi"/>
          <w:b/>
          <w:sz w:val="32"/>
          <w:szCs w:val="32"/>
        </w:rPr>
        <w:t>(</w:t>
      </w:r>
      <w:r w:rsidR="00D75950">
        <w:rPr>
          <w:rFonts w:asciiTheme="minorHAnsi" w:hAnsiTheme="minorHAnsi" w:cstheme="minorHAnsi"/>
          <w:b/>
          <w:sz w:val="32"/>
          <w:szCs w:val="32"/>
          <w:lang w:val="en-US"/>
        </w:rPr>
        <w:t>5</w:t>
      </w:r>
      <w:r w:rsidR="00B27C53" w:rsidRPr="004C5010">
        <w:rPr>
          <w:rFonts w:asciiTheme="minorHAnsi" w:hAnsiTheme="minorHAnsi" w:cstheme="minorHAnsi"/>
          <w:b/>
          <w:sz w:val="32"/>
          <w:szCs w:val="32"/>
        </w:rPr>
        <w:t xml:space="preserve"> уровень квалификации)</w:t>
      </w:r>
    </w:p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F302AA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  <w:lang w:val="x-none"/>
        </w:rPr>
        <w:t>1</w:t>
      </w:r>
    </w:p>
    <w:p w:rsidR="00EA6496" w:rsidRPr="004C5010" w:rsidRDefault="00EA6496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</w:p>
    <w:p w:rsidR="00D75950" w:rsidRDefault="00D75950" w:rsidP="00A25A3D">
      <w:pPr>
        <w:contextualSpacing/>
        <w:rPr>
          <w:rFonts w:asciiTheme="minorHAnsi" w:hAnsiTheme="minorHAnsi" w:cstheme="minorHAnsi"/>
        </w:rPr>
      </w:pPr>
      <w:r w:rsidRPr="00D75950">
        <w:rPr>
          <w:rFonts w:asciiTheme="minorHAnsi" w:hAnsiTheme="minorHAnsi" w:cstheme="minorHAnsi"/>
        </w:rPr>
        <w:t>С какой целью мощные диоды изготовляют в массивных металлических корпусах?</w:t>
      </w:r>
    </w:p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4C5010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Pr="00D75950" w:rsidRDefault="00D75950" w:rsidP="00A25A3D">
      <w:pPr>
        <w:contextualSpacing/>
        <w:rPr>
          <w:rFonts w:asciiTheme="minorHAnsi" w:hAnsiTheme="minorHAnsi" w:cstheme="minorHAnsi"/>
          <w:sz w:val="22"/>
          <w:szCs w:val="22"/>
          <w:lang w:bidi="ru-RU"/>
        </w:rPr>
      </w:pPr>
      <w:r w:rsidRPr="00D75950">
        <w:rPr>
          <w:rFonts w:asciiTheme="minorHAnsi" w:hAnsiTheme="minorHAnsi" w:cstheme="minorHAnsi"/>
          <w:sz w:val="22"/>
          <w:szCs w:val="22"/>
          <w:lang w:bidi="ru-RU"/>
        </w:rPr>
        <w:t>- для повышения прочности;</w:t>
      </w:r>
    </w:p>
    <w:p w:rsidR="00D75950" w:rsidRPr="00D75950" w:rsidRDefault="00A25A3D" w:rsidP="00A25A3D">
      <w:pPr>
        <w:contextualSpacing/>
        <w:rPr>
          <w:rFonts w:asciiTheme="minorHAnsi" w:hAnsiTheme="minorHAnsi" w:cstheme="minorHAnsi"/>
          <w:sz w:val="22"/>
          <w:szCs w:val="22"/>
          <w:lang w:bidi="ru-RU"/>
        </w:rPr>
      </w:pPr>
      <w:r>
        <w:rPr>
          <w:rFonts w:asciiTheme="minorHAnsi" w:hAnsiTheme="minorHAnsi" w:cstheme="minorHAnsi"/>
          <w:sz w:val="22"/>
          <w:szCs w:val="22"/>
          <w:lang w:bidi="ru-RU"/>
        </w:rPr>
        <w:t>-</w:t>
      </w:r>
      <w:r w:rsidR="00D75950" w:rsidRPr="00D75950">
        <w:rPr>
          <w:rFonts w:asciiTheme="minorHAnsi" w:hAnsiTheme="minorHAnsi" w:cstheme="minorHAnsi"/>
          <w:sz w:val="22"/>
          <w:szCs w:val="22"/>
          <w:lang w:bidi="ru-RU"/>
        </w:rPr>
        <w:t xml:space="preserve"> для лучшего отвода тепла;</w:t>
      </w:r>
    </w:p>
    <w:p w:rsidR="00D75950" w:rsidRDefault="00D75950" w:rsidP="00A25A3D">
      <w:pPr>
        <w:contextualSpacing/>
        <w:rPr>
          <w:rFonts w:asciiTheme="minorHAnsi" w:hAnsiTheme="minorHAnsi" w:cstheme="minorHAnsi"/>
          <w:sz w:val="22"/>
          <w:szCs w:val="22"/>
          <w:lang w:bidi="ru-RU"/>
        </w:rPr>
      </w:pPr>
      <w:r w:rsidRPr="00D75950">
        <w:rPr>
          <w:rFonts w:asciiTheme="minorHAnsi" w:hAnsiTheme="minorHAnsi" w:cstheme="minorHAnsi"/>
          <w:sz w:val="22"/>
          <w:szCs w:val="22"/>
          <w:lang w:bidi="ru-RU"/>
        </w:rPr>
        <w:t>- для повышения пробивного напряжения.</w:t>
      </w:r>
    </w:p>
    <w:p w:rsidR="000D762B" w:rsidRPr="004C5010" w:rsidRDefault="000D762B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F302AA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2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4C5010" w:rsidRDefault="00D75950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</w:rPr>
      </w:pPr>
      <w:r w:rsidRPr="00D75950">
        <w:rPr>
          <w:rFonts w:asciiTheme="minorHAnsi" w:hAnsiTheme="minorHAnsi" w:cstheme="minorHAnsi"/>
          <w:sz w:val="24"/>
        </w:rPr>
        <w:t>Что такое «перекос фаз»?</w:t>
      </w:r>
    </w:p>
    <w:p w:rsidR="000D762B" w:rsidRPr="004C501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4C5010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Pr="00D75950" w:rsidRDefault="00D75950" w:rsidP="00A25A3D">
      <w:pPr>
        <w:contextualSpacing/>
        <w:rPr>
          <w:rFonts w:asciiTheme="minorHAnsi" w:hAnsiTheme="minorHAnsi" w:cstheme="minorHAnsi"/>
          <w:sz w:val="22"/>
          <w:szCs w:val="22"/>
          <w:lang w:bidi="ru-RU"/>
        </w:rPr>
      </w:pPr>
      <w:r w:rsidRPr="00D75950">
        <w:rPr>
          <w:rFonts w:asciiTheme="minorHAnsi" w:hAnsiTheme="minorHAnsi" w:cstheme="minorHAnsi"/>
          <w:sz w:val="22"/>
          <w:szCs w:val="22"/>
          <w:lang w:bidi="ru-RU"/>
        </w:rPr>
        <w:t>- изменился сдвиг фаз между собой;</w:t>
      </w:r>
    </w:p>
    <w:p w:rsidR="00D75950" w:rsidRPr="00D75950" w:rsidRDefault="00D75950" w:rsidP="00A25A3D">
      <w:pPr>
        <w:contextualSpacing/>
        <w:rPr>
          <w:rFonts w:asciiTheme="minorHAnsi" w:hAnsiTheme="minorHAnsi" w:cstheme="minorHAnsi"/>
          <w:sz w:val="22"/>
          <w:szCs w:val="22"/>
          <w:lang w:bidi="ru-RU"/>
        </w:rPr>
      </w:pPr>
      <w:r w:rsidRPr="00D75950">
        <w:rPr>
          <w:rFonts w:asciiTheme="minorHAnsi" w:hAnsiTheme="minorHAnsi" w:cstheme="minorHAnsi"/>
          <w:sz w:val="22"/>
          <w:szCs w:val="22"/>
          <w:lang w:bidi="ru-RU"/>
        </w:rPr>
        <w:t>- использованы фазные провода разного сечения;</w:t>
      </w:r>
    </w:p>
    <w:p w:rsidR="00D75950" w:rsidRDefault="00A25A3D" w:rsidP="00A25A3D">
      <w:pPr>
        <w:contextualSpacing/>
        <w:rPr>
          <w:rFonts w:asciiTheme="minorHAnsi" w:hAnsiTheme="minorHAnsi" w:cstheme="minorHAnsi"/>
          <w:sz w:val="22"/>
          <w:szCs w:val="22"/>
          <w:lang w:bidi="ru-RU"/>
        </w:rPr>
      </w:pPr>
      <w:r>
        <w:rPr>
          <w:rFonts w:asciiTheme="minorHAnsi" w:hAnsiTheme="minorHAnsi" w:cstheme="minorHAnsi"/>
          <w:sz w:val="22"/>
          <w:szCs w:val="22"/>
          <w:lang w:bidi="ru-RU"/>
        </w:rPr>
        <w:t>- фазы имеют разную нагрузку.</w:t>
      </w:r>
    </w:p>
    <w:p w:rsidR="000D762B" w:rsidRPr="004C5010" w:rsidRDefault="000D762B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F302AA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3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Default="00D75950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Как называется режим, при котором сопротивление внешней цепи практически равно нулю?</w:t>
      </w:r>
    </w:p>
    <w:p w:rsidR="000D762B" w:rsidRPr="004C501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0438BF" w:rsidRPr="004C501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Pr="00D75950" w:rsidRDefault="00D75950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холостой ход;</w:t>
      </w:r>
    </w:p>
    <w:p w:rsidR="00D75950" w:rsidRPr="00D75950" w:rsidRDefault="00A25A3D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D75950" w:rsidRPr="00D75950">
        <w:rPr>
          <w:rFonts w:asciiTheme="minorHAnsi" w:hAnsiTheme="minorHAnsi" w:cstheme="minorHAnsi"/>
          <w:szCs w:val="22"/>
          <w:lang w:bidi="ru-RU"/>
        </w:rPr>
        <w:t xml:space="preserve"> короткое замыкание;</w:t>
      </w:r>
    </w:p>
    <w:p w:rsidR="00D75950" w:rsidRDefault="00D75950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рабочий режим.</w:t>
      </w:r>
    </w:p>
    <w:p w:rsidR="00585C63" w:rsidRPr="004C5010" w:rsidRDefault="00585C63" w:rsidP="00D75950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Pr="004C5010">
        <w:rPr>
          <w:rFonts w:asciiTheme="minorHAnsi" w:hAnsiTheme="minorHAnsi" w:cstheme="minorHAnsi"/>
          <w:b/>
          <w:u w:val="single"/>
          <w:lang w:bidi="mr-IN"/>
        </w:rPr>
        <w:t xml:space="preserve"> 4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</w:p>
    <w:p w:rsidR="00D75950" w:rsidRDefault="00D75950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Работа тра</w:t>
      </w:r>
      <w:r w:rsidR="00A25A3D">
        <w:rPr>
          <w:rFonts w:asciiTheme="minorHAnsi" w:hAnsiTheme="minorHAnsi" w:cstheme="minorHAnsi"/>
          <w:szCs w:val="22"/>
          <w:lang w:bidi="ru-RU"/>
        </w:rPr>
        <w:t>нсформатора основана на явлении?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Pr="00D75950" w:rsidRDefault="00A25A3D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D75950" w:rsidRPr="00D75950">
        <w:rPr>
          <w:rFonts w:asciiTheme="minorHAnsi" w:hAnsiTheme="minorHAnsi" w:cstheme="minorHAnsi"/>
          <w:szCs w:val="22"/>
          <w:lang w:bidi="ru-RU"/>
        </w:rPr>
        <w:t xml:space="preserve"> взаимоиндукции;</w:t>
      </w:r>
    </w:p>
    <w:p w:rsidR="00D75950" w:rsidRPr="00D75950" w:rsidRDefault="00D75950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магнитной индукции;</w:t>
      </w:r>
    </w:p>
    <w:p w:rsidR="00D75950" w:rsidRDefault="00D75950" w:rsidP="00A25A3D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самоиндукции.</w:t>
      </w:r>
    </w:p>
    <w:p w:rsidR="00585C63" w:rsidRPr="004C5010" w:rsidRDefault="00585C63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5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4C5010" w:rsidRDefault="00D75950" w:rsidP="00C922F4">
      <w:pPr>
        <w:contextualSpacing/>
        <w:rPr>
          <w:rFonts w:asciiTheme="minorHAnsi" w:hAnsiTheme="minorHAnsi" w:cstheme="minorHAnsi"/>
        </w:rPr>
      </w:pPr>
      <w:r w:rsidRPr="00D75950">
        <w:rPr>
          <w:rFonts w:asciiTheme="minorHAnsi" w:hAnsiTheme="minorHAnsi" w:cstheme="minorHAnsi"/>
        </w:rPr>
        <w:t>Какой прибор используется для измерения электрической мощности?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P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амперметр;</w:t>
      </w:r>
    </w:p>
    <w:p w:rsidR="00D75950" w:rsidRP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вольтметр;</w:t>
      </w:r>
    </w:p>
    <w:p w:rsidR="00D75950" w:rsidRPr="00D75950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D75950" w:rsidRPr="00D75950">
        <w:rPr>
          <w:rFonts w:asciiTheme="minorHAnsi" w:hAnsiTheme="minorHAnsi" w:cstheme="minorHAnsi"/>
          <w:szCs w:val="22"/>
          <w:lang w:bidi="ru-RU"/>
        </w:rPr>
        <w:t xml:space="preserve"> ваттметр;</w:t>
      </w:r>
    </w:p>
    <w:p w:rsid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омметр.</w:t>
      </w:r>
    </w:p>
    <w:p w:rsidR="00FE72B4" w:rsidRDefault="00FE72B4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762B" w:rsidRPr="004C5010" w:rsidRDefault="000D762B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6</w:t>
      </w:r>
    </w:p>
    <w:p w:rsidR="000438BF" w:rsidRPr="004C501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Default="00D75950" w:rsidP="00FE72B4">
      <w:pPr>
        <w:contextualSpacing/>
        <w:rPr>
          <w:rFonts w:asciiTheme="minorHAnsi" w:hAnsiTheme="minorHAnsi" w:cstheme="minorHAnsi"/>
        </w:rPr>
      </w:pPr>
      <w:r w:rsidRPr="00D75950">
        <w:rPr>
          <w:rFonts w:asciiTheme="minorHAnsi" w:hAnsiTheme="minorHAnsi" w:cstheme="minorHAnsi"/>
        </w:rPr>
        <w:t>Какая характеристика проводника определяет его способность накоплять электрические заряды?</w:t>
      </w:r>
    </w:p>
    <w:p w:rsidR="000D762B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P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электрическое сопротивление;</w:t>
      </w:r>
    </w:p>
    <w:p w:rsidR="00D75950" w:rsidRP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индуктивность;</w:t>
      </w:r>
    </w:p>
    <w:p w:rsidR="00D75950" w:rsidRPr="00D75950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D75950" w:rsidRPr="00D75950">
        <w:rPr>
          <w:rFonts w:asciiTheme="minorHAnsi" w:hAnsiTheme="minorHAnsi" w:cstheme="minorHAnsi"/>
          <w:szCs w:val="22"/>
          <w:lang w:bidi="ru-RU"/>
        </w:rPr>
        <w:t xml:space="preserve"> электрическая емкость;</w:t>
      </w:r>
    </w:p>
    <w:p w:rsid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электрический заряд.</w:t>
      </w:r>
    </w:p>
    <w:p w:rsidR="00585C63" w:rsidRPr="004C5010" w:rsidRDefault="00585C63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7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Какой из проводов одинакового диаметра и длины сильнее нагревается – медный или стальной – при одном и том же токе?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P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медный;</w:t>
      </w:r>
    </w:p>
    <w:p w:rsidR="00D75950" w:rsidRPr="00D75950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D75950" w:rsidRPr="00D75950">
        <w:rPr>
          <w:rFonts w:asciiTheme="minorHAnsi" w:hAnsiTheme="minorHAnsi" w:cstheme="minorHAnsi"/>
          <w:szCs w:val="22"/>
          <w:lang w:bidi="ru-RU"/>
        </w:rPr>
        <w:t xml:space="preserve"> стальной;</w:t>
      </w:r>
    </w:p>
    <w:p w:rsid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оба провода нагреваются одинаково.</w:t>
      </w:r>
    </w:p>
    <w:p w:rsidR="0001629F" w:rsidRPr="004C5010" w:rsidRDefault="0001629F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8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Электродвигатель, подключенный к сети напряжением 220 В, потребляет ток 8А. Определите мощность электродвигателя</w:t>
      </w:r>
      <w:r w:rsidR="00FE72B4">
        <w:rPr>
          <w:rFonts w:asciiTheme="minorHAnsi" w:hAnsiTheme="minorHAnsi" w:cstheme="minorHAnsi"/>
          <w:szCs w:val="22"/>
          <w:lang w:bidi="ru-RU"/>
        </w:rPr>
        <w:t>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D75950" w:rsidRP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Р = 17,60 Вт;</w:t>
      </w:r>
    </w:p>
    <w:p w:rsidR="00D75950" w:rsidRP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Р = 176,0 Вт;</w:t>
      </w:r>
    </w:p>
    <w:p w:rsidR="00D75950" w:rsidRPr="00D75950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D75950" w:rsidRPr="00D75950">
        <w:rPr>
          <w:rFonts w:asciiTheme="minorHAnsi" w:hAnsiTheme="minorHAnsi" w:cstheme="minorHAnsi"/>
          <w:szCs w:val="22"/>
          <w:lang w:bidi="ru-RU"/>
        </w:rPr>
        <w:t xml:space="preserve"> Р = 1760 Вт;</w:t>
      </w:r>
    </w:p>
    <w:p w:rsidR="00D75950" w:rsidRDefault="00D75950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D75950">
        <w:rPr>
          <w:rFonts w:asciiTheme="minorHAnsi" w:hAnsiTheme="minorHAnsi" w:cstheme="minorHAnsi"/>
          <w:szCs w:val="22"/>
          <w:lang w:bidi="ru-RU"/>
        </w:rPr>
        <w:t>- Р = 17600 Вт.</w:t>
      </w:r>
    </w:p>
    <w:p w:rsidR="00585C63" w:rsidRPr="004C5010" w:rsidRDefault="00585C63" w:rsidP="00D75950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9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438BF" w:rsidRPr="004C5010" w:rsidRDefault="00D75950" w:rsidP="00C922F4">
      <w:pPr>
        <w:contextualSpacing/>
        <w:rPr>
          <w:rFonts w:asciiTheme="minorHAnsi" w:hAnsiTheme="minorHAnsi" w:cstheme="minorHAnsi"/>
          <w:b/>
          <w:u w:val="single"/>
        </w:rPr>
      </w:pPr>
      <w:r w:rsidRPr="00D75950">
        <w:rPr>
          <w:rFonts w:asciiTheme="minorHAnsi" w:hAnsiTheme="minorHAnsi" w:cstheme="minorHAnsi"/>
        </w:rPr>
        <w:t xml:space="preserve">Для каких целей </w:t>
      </w:r>
      <w:proofErr w:type="spellStart"/>
      <w:r w:rsidRPr="00D75950">
        <w:rPr>
          <w:rFonts w:asciiTheme="minorHAnsi" w:hAnsiTheme="minorHAnsi" w:cstheme="minorHAnsi"/>
        </w:rPr>
        <w:t>магнитопровод</w:t>
      </w:r>
      <w:proofErr w:type="spellEnd"/>
      <w:r w:rsidRPr="00D75950">
        <w:rPr>
          <w:rFonts w:asciiTheme="minorHAnsi" w:hAnsiTheme="minorHAnsi" w:cstheme="minorHAnsi"/>
        </w:rPr>
        <w:t xml:space="preserve"> трансформатора делают из пластин?</w:t>
      </w:r>
    </w:p>
    <w:p w:rsidR="00F302AA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для уменьшения вихревых токов</w:t>
      </w:r>
      <w:r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для простоты изготовления трансформатора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Default="000D21BE" w:rsidP="00FE72B4">
      <w:pPr>
        <w:contextualSpacing/>
        <w:rPr>
          <w:rFonts w:asciiTheme="minorHAnsi" w:hAnsiTheme="minorHAnsi" w:cstheme="minorHAnsi"/>
          <w:b/>
          <w:szCs w:val="22"/>
          <w:u w:val="single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для увеличения индуктивности обмоток трансформатора</w:t>
      </w:r>
      <w:r w:rsidR="00FE72B4">
        <w:rPr>
          <w:rFonts w:asciiTheme="minorHAnsi" w:hAnsiTheme="minorHAnsi" w:cstheme="minorHAnsi"/>
          <w:szCs w:val="22"/>
          <w:lang w:bidi="ru-RU"/>
        </w:rPr>
        <w:t>.</w:t>
      </w:r>
      <w:r w:rsidRPr="000D21BE">
        <w:rPr>
          <w:rFonts w:asciiTheme="minorHAnsi" w:hAnsiTheme="minorHAnsi" w:cstheme="minorHAnsi"/>
          <w:b/>
          <w:szCs w:val="22"/>
          <w:u w:val="single"/>
          <w:lang w:bidi="ru-RU"/>
        </w:rPr>
        <w:t xml:space="preserve"> </w:t>
      </w:r>
    </w:p>
    <w:p w:rsidR="0001629F" w:rsidRPr="004C5010" w:rsidRDefault="0001629F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10</w:t>
      </w:r>
    </w:p>
    <w:p w:rsidR="000438BF" w:rsidRPr="004C501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Изменение напряжения на конде</w:t>
      </w:r>
      <w:r w:rsidR="00FE72B4">
        <w:rPr>
          <w:rFonts w:asciiTheme="minorHAnsi" w:hAnsiTheme="minorHAnsi" w:cstheme="minorHAnsi"/>
          <w:szCs w:val="22"/>
          <w:lang w:bidi="ru-RU"/>
        </w:rPr>
        <w:t>нсаторе в цепи переменного тока?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отстает от тока</w:t>
      </w:r>
      <w:r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опережает ток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Default="000D21BE" w:rsidP="00FE72B4">
      <w:pPr>
        <w:contextualSpacing/>
        <w:rPr>
          <w:rFonts w:asciiTheme="minorHAnsi" w:hAnsiTheme="minorHAnsi" w:cstheme="minorHAnsi"/>
          <w:b/>
          <w:szCs w:val="22"/>
          <w:u w:val="single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синхронно с током</w:t>
      </w:r>
      <w:r w:rsidR="00FE72B4">
        <w:rPr>
          <w:rFonts w:asciiTheme="minorHAnsi" w:hAnsiTheme="minorHAnsi" w:cstheme="minorHAnsi"/>
          <w:szCs w:val="22"/>
          <w:lang w:bidi="ru-RU"/>
        </w:rPr>
        <w:t>.</w:t>
      </w:r>
      <w:r w:rsidRPr="000D21BE">
        <w:rPr>
          <w:rFonts w:asciiTheme="minorHAnsi" w:hAnsiTheme="minorHAnsi" w:cstheme="minorHAnsi"/>
          <w:b/>
          <w:szCs w:val="22"/>
          <w:u w:val="single"/>
          <w:lang w:bidi="ru-RU"/>
        </w:rPr>
        <w:t xml:space="preserve"> </w:t>
      </w:r>
    </w:p>
    <w:p w:rsidR="00585C63" w:rsidRPr="004C5010" w:rsidRDefault="00585C63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11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Default="000D21BE" w:rsidP="00FE72B4">
      <w:pPr>
        <w:contextualSpacing/>
        <w:rPr>
          <w:rFonts w:asciiTheme="minorHAnsi" w:hAnsiTheme="minorHAnsi" w:cstheme="minorHAnsi"/>
        </w:rPr>
      </w:pPr>
      <w:r w:rsidRPr="000D21BE">
        <w:rPr>
          <w:rFonts w:asciiTheme="minorHAnsi" w:hAnsiTheme="minorHAnsi" w:cstheme="minorHAnsi"/>
        </w:rPr>
        <w:t>Какой уровень напряжения логической единицы ТТЛ- логики?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02793A" w:rsidRPr="004C5010" w:rsidRDefault="0002793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- 2,4В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5В</w:t>
      </w:r>
      <w:r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- 12В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Default="000D21BE" w:rsidP="00FE72B4">
      <w:pPr>
        <w:contextualSpacing/>
        <w:rPr>
          <w:rFonts w:asciiTheme="minorHAnsi" w:hAnsiTheme="minorHAnsi" w:cstheme="minorHAnsi"/>
          <w:b/>
          <w:szCs w:val="22"/>
          <w:u w:val="single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- 15В</w:t>
      </w:r>
      <w:r w:rsidR="00FE72B4">
        <w:rPr>
          <w:rFonts w:asciiTheme="minorHAnsi" w:hAnsiTheme="minorHAnsi" w:cstheme="minorHAnsi"/>
          <w:szCs w:val="22"/>
          <w:lang w:bidi="ru-RU"/>
        </w:rPr>
        <w:t>.</w:t>
      </w:r>
      <w:r w:rsidRPr="000D21BE">
        <w:rPr>
          <w:rFonts w:asciiTheme="minorHAnsi" w:hAnsiTheme="minorHAnsi" w:cstheme="minorHAnsi"/>
          <w:b/>
          <w:szCs w:val="22"/>
          <w:u w:val="single"/>
          <w:lang w:bidi="ru-RU"/>
        </w:rPr>
        <w:t xml:space="preserve"> </w:t>
      </w:r>
    </w:p>
    <w:p w:rsidR="00FE72B4" w:rsidRDefault="00FE72B4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4C5010" w:rsidRDefault="00585C63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12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После включения микропроц</w:t>
      </w:r>
      <w:r w:rsidR="00FE72B4">
        <w:rPr>
          <w:rFonts w:asciiTheme="minorHAnsi" w:hAnsiTheme="minorHAnsi" w:cstheme="minorHAnsi"/>
          <w:szCs w:val="22"/>
          <w:lang w:bidi="ru-RU"/>
        </w:rPr>
        <w:t>ессор эскалатора ОТИС проверяет?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температуру масла в редукторе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наличие пассажиров на ступенях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FE72B4" w:rsidP="00FE72B4">
      <w:pPr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состояние переключения направления UP и DWN</w:t>
      </w:r>
      <w:r>
        <w:rPr>
          <w:rFonts w:asciiTheme="minorHAnsi" w:hAnsiTheme="minorHAnsi" w:cstheme="minorHAnsi"/>
          <w:szCs w:val="22"/>
          <w:lang w:bidi="ru-RU"/>
        </w:rPr>
        <w:t>.</w:t>
      </w:r>
    </w:p>
    <w:p w:rsidR="00585C63" w:rsidRPr="004C5010" w:rsidRDefault="00585C63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13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Как необходимо настроить в модуле INT или EB реле времени K063?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- 1 секунда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- 3 секунды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Default="00FE72B4" w:rsidP="00FE72B4">
      <w:pPr>
        <w:contextualSpacing/>
        <w:rPr>
          <w:rFonts w:asciiTheme="minorHAnsi" w:hAnsiTheme="minorHAnsi" w:cstheme="minorHAnsi"/>
          <w:b/>
          <w:szCs w:val="22"/>
          <w:u w:val="single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6 секунд</w:t>
      </w:r>
      <w:r>
        <w:rPr>
          <w:rFonts w:asciiTheme="minorHAnsi" w:hAnsiTheme="minorHAnsi" w:cstheme="minorHAnsi"/>
          <w:szCs w:val="22"/>
          <w:lang w:bidi="ru-RU"/>
        </w:rPr>
        <w:t>.</w:t>
      </w:r>
      <w:r w:rsidR="000D21BE" w:rsidRPr="000D21BE">
        <w:rPr>
          <w:rFonts w:asciiTheme="minorHAnsi" w:hAnsiTheme="minorHAnsi" w:cstheme="minorHAnsi"/>
          <w:b/>
          <w:szCs w:val="22"/>
          <w:u w:val="single"/>
          <w:lang w:bidi="ru-RU"/>
        </w:rPr>
        <w:t xml:space="preserve"> </w:t>
      </w:r>
    </w:p>
    <w:p w:rsidR="00585C63" w:rsidRPr="004C5010" w:rsidRDefault="00585C63" w:rsidP="000D21BE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bCs/>
          <w:u w:val="single"/>
        </w:rPr>
        <w:t>14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:rsid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Устройством безопасности платформы с г</w:t>
      </w:r>
      <w:r w:rsidR="00FE72B4">
        <w:rPr>
          <w:rFonts w:asciiTheme="minorHAnsi" w:hAnsiTheme="minorHAnsi" w:cstheme="minorHAnsi"/>
          <w:szCs w:val="22"/>
          <w:lang w:bidi="ru-RU"/>
        </w:rPr>
        <w:t>идравлическим приводом является?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запорный клапан;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обратный клапан;</w:t>
      </w:r>
    </w:p>
    <w:p w:rsidR="000D21BE" w:rsidRPr="000D21BE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разрывной клапан;</w:t>
      </w:r>
    </w:p>
    <w:p w:rsid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предохранительный клапан.</w:t>
      </w:r>
    </w:p>
    <w:p w:rsidR="0001629F" w:rsidRPr="004C5010" w:rsidRDefault="0001629F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15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Фильтры или аналогичные устройства должны быть ус</w:t>
      </w:r>
      <w:r w:rsidR="00FE72B4">
        <w:rPr>
          <w:rFonts w:asciiTheme="minorHAnsi" w:hAnsiTheme="minorHAnsi" w:cstheme="minorHAnsi"/>
          <w:szCs w:val="22"/>
          <w:lang w:bidi="ru-RU"/>
        </w:rPr>
        <w:t>тановлены в гидравлической цепи?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4C5010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между резервуаром и насосом</w:t>
      </w:r>
      <w:r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между разрывным клапаном и клапаном направления движения вниз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Default="000D21BE" w:rsidP="00FE72B4">
      <w:pPr>
        <w:contextualSpacing/>
        <w:rPr>
          <w:rFonts w:asciiTheme="minorHAnsi" w:hAnsiTheme="minorHAnsi" w:cstheme="minorHAnsi"/>
          <w:b/>
          <w:szCs w:val="22"/>
          <w:u w:val="single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между насосом и запорным клапаном</w:t>
      </w:r>
      <w:r w:rsidR="00FE72B4">
        <w:rPr>
          <w:rFonts w:asciiTheme="minorHAnsi" w:hAnsiTheme="minorHAnsi" w:cstheme="minorHAnsi"/>
          <w:szCs w:val="22"/>
          <w:lang w:bidi="ru-RU"/>
        </w:rPr>
        <w:t>.</w:t>
      </w:r>
      <w:r w:rsidRPr="000D21BE">
        <w:rPr>
          <w:rFonts w:asciiTheme="minorHAnsi" w:hAnsiTheme="minorHAnsi" w:cstheme="minorHAnsi"/>
          <w:b/>
          <w:szCs w:val="22"/>
          <w:u w:val="single"/>
          <w:lang w:bidi="ru-RU"/>
        </w:rPr>
        <w:t xml:space="preserve"> </w:t>
      </w:r>
    </w:p>
    <w:p w:rsidR="00A1599B" w:rsidRPr="004C5010" w:rsidRDefault="00A1599B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16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Default="000D21BE" w:rsidP="00FE72B4">
      <w:pPr>
        <w:pStyle w:val="TableParagraph"/>
        <w:spacing w:line="263" w:lineRule="exact"/>
        <w:rPr>
          <w:rFonts w:asciiTheme="minorHAnsi" w:hAnsiTheme="minorHAnsi" w:cstheme="minorHAnsi"/>
          <w:sz w:val="24"/>
        </w:rPr>
      </w:pPr>
      <w:r w:rsidRPr="000D21BE">
        <w:rPr>
          <w:rFonts w:asciiTheme="minorHAnsi" w:hAnsiTheme="minorHAnsi" w:cstheme="minorHAnsi"/>
          <w:sz w:val="24"/>
        </w:rPr>
        <w:t>Какие значения параметров возможно установить при настройке ПЧ?</w:t>
      </w:r>
    </w:p>
    <w:p w:rsidR="00A1599B" w:rsidRPr="004C5010" w:rsidRDefault="00A1599B" w:rsidP="000438BF">
      <w:pPr>
        <w:pStyle w:val="TableParagraph"/>
        <w:spacing w:line="263" w:lineRule="exact"/>
        <w:jc w:val="center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4C5010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любые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любые в заданном диапазоне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Default="00FE72B4" w:rsidP="00FE72B4">
      <w:pPr>
        <w:contextualSpacing/>
        <w:rPr>
          <w:rFonts w:asciiTheme="minorHAnsi" w:hAnsiTheme="minorHAnsi" w:cstheme="minorHAnsi"/>
          <w:b/>
          <w:szCs w:val="22"/>
          <w:u w:val="single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с предусмотренным шагом изменения значений в заданном диапазоне</w:t>
      </w:r>
      <w:r>
        <w:rPr>
          <w:rFonts w:asciiTheme="minorHAnsi" w:hAnsiTheme="minorHAnsi" w:cstheme="minorHAnsi"/>
          <w:szCs w:val="22"/>
          <w:lang w:bidi="ru-RU"/>
        </w:rPr>
        <w:t>.</w:t>
      </w:r>
      <w:r w:rsidR="000D21BE" w:rsidRPr="000D21BE">
        <w:rPr>
          <w:rFonts w:asciiTheme="minorHAnsi" w:hAnsiTheme="minorHAnsi" w:cstheme="minorHAnsi"/>
          <w:b/>
          <w:szCs w:val="22"/>
          <w:u w:val="single"/>
          <w:lang w:bidi="ru-RU"/>
        </w:rPr>
        <w:t xml:space="preserve"> </w:t>
      </w:r>
    </w:p>
    <w:p w:rsidR="0001629F" w:rsidRPr="004C5010" w:rsidRDefault="0001629F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17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Как обычно должен быть отрегулирован рабочий период смазки цепи эскалатора?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 один раз в 10 минут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</w:p>
    <w:p w:rsidR="000D21BE" w:rsidRPr="000D21BE" w:rsidRDefault="000D21BE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0D21BE">
        <w:rPr>
          <w:rFonts w:asciiTheme="minorHAnsi" w:hAnsiTheme="minorHAnsi" w:cstheme="minorHAnsi"/>
          <w:szCs w:val="22"/>
          <w:lang w:bidi="ru-RU"/>
        </w:rPr>
        <w:t>- один раз в час работы</w:t>
      </w:r>
      <w:r w:rsidR="00FE72B4">
        <w:rPr>
          <w:rFonts w:asciiTheme="minorHAnsi" w:hAnsiTheme="minorHAnsi" w:cstheme="minorHAnsi"/>
          <w:szCs w:val="22"/>
          <w:lang w:bidi="ru-RU"/>
        </w:rPr>
        <w:t>;</w:t>
      </w:r>
      <w:r w:rsidRPr="000D21BE">
        <w:rPr>
          <w:rFonts w:asciiTheme="minorHAnsi" w:hAnsiTheme="minorHAnsi" w:cstheme="minorHAnsi"/>
          <w:szCs w:val="22"/>
          <w:lang w:bidi="ru-RU"/>
        </w:rPr>
        <w:t xml:space="preserve"> </w:t>
      </w:r>
    </w:p>
    <w:p w:rsidR="000D21BE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на один оборот тяговой цепи</w:t>
      </w:r>
      <w:r>
        <w:rPr>
          <w:rFonts w:asciiTheme="minorHAnsi" w:hAnsiTheme="minorHAnsi" w:cstheme="minorHAnsi"/>
          <w:szCs w:val="22"/>
          <w:lang w:bidi="ru-RU"/>
        </w:rPr>
        <w:t>.</w:t>
      </w:r>
      <w:r w:rsidR="000D21BE" w:rsidRPr="000D21BE">
        <w:rPr>
          <w:rFonts w:asciiTheme="minorHAnsi" w:hAnsiTheme="minorHAnsi" w:cstheme="minorHAnsi"/>
          <w:szCs w:val="22"/>
          <w:lang w:bidi="ru-RU"/>
        </w:rPr>
        <w:t xml:space="preserve"> </w:t>
      </w:r>
    </w:p>
    <w:p w:rsidR="00FE72B4" w:rsidRDefault="00FE72B4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E72B4" w:rsidRDefault="00FE72B4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4C5010" w:rsidRDefault="0001629F" w:rsidP="000D21BE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lastRenderedPageBreak/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18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25A3D" w:rsidRDefault="00A25A3D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A25A3D">
        <w:rPr>
          <w:rFonts w:asciiTheme="minorHAnsi" w:hAnsiTheme="minorHAnsi" w:cstheme="minorHAnsi"/>
          <w:szCs w:val="22"/>
          <w:lang w:bidi="ru-RU"/>
        </w:rPr>
        <w:t>С какой периодичностью проводится очередная проверка знаний по охра</w:t>
      </w:r>
      <w:r w:rsidR="00FE72B4">
        <w:rPr>
          <w:rFonts w:asciiTheme="minorHAnsi" w:hAnsiTheme="minorHAnsi" w:cstheme="minorHAnsi"/>
          <w:szCs w:val="22"/>
          <w:lang w:bidi="ru-RU"/>
        </w:rPr>
        <w:t>не труда работников предприятия?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25A3D" w:rsidRPr="00A25A3D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A25A3D" w:rsidRPr="00A25A3D">
        <w:rPr>
          <w:rFonts w:asciiTheme="minorHAnsi" w:hAnsiTheme="minorHAnsi" w:cstheme="minorHAnsi"/>
          <w:szCs w:val="22"/>
          <w:lang w:bidi="ru-RU"/>
        </w:rPr>
        <w:t xml:space="preserve"> не реже одного раза в</w:t>
      </w:r>
      <w:r>
        <w:rPr>
          <w:rFonts w:asciiTheme="minorHAnsi" w:hAnsiTheme="minorHAnsi" w:cstheme="minorHAnsi"/>
          <w:szCs w:val="22"/>
          <w:lang w:bidi="ru-RU"/>
        </w:rPr>
        <w:t xml:space="preserve"> 12 месяцев;</w:t>
      </w:r>
    </w:p>
    <w:p w:rsidR="00A25A3D" w:rsidRPr="00A25A3D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 не реже одного раза в 3 года;</w:t>
      </w:r>
    </w:p>
    <w:p w:rsidR="00A25A3D" w:rsidRPr="00A25A3D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 не реже одного раза в 5 лет;</w:t>
      </w:r>
    </w:p>
    <w:p w:rsidR="00C922F4" w:rsidRDefault="00A25A3D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A25A3D">
        <w:rPr>
          <w:rFonts w:asciiTheme="minorHAnsi" w:hAnsiTheme="minorHAnsi" w:cstheme="minorHAnsi"/>
          <w:szCs w:val="22"/>
          <w:lang w:bidi="ru-RU"/>
        </w:rPr>
        <w:t>- не реже одного раза в 6 месяцев</w:t>
      </w:r>
      <w:r w:rsidR="00FE72B4">
        <w:rPr>
          <w:rFonts w:asciiTheme="minorHAnsi" w:hAnsiTheme="minorHAnsi" w:cstheme="minorHAnsi"/>
          <w:szCs w:val="22"/>
          <w:lang w:bidi="ru-RU"/>
        </w:rPr>
        <w:t>.</w:t>
      </w:r>
    </w:p>
    <w:p w:rsidR="00A25A3D" w:rsidRDefault="00A25A3D" w:rsidP="00A25A3D">
      <w:pPr>
        <w:contextualSpacing/>
        <w:jc w:val="center"/>
        <w:rPr>
          <w:rFonts w:asciiTheme="minorHAnsi" w:hAnsiTheme="minorHAnsi" w:cstheme="minorHAnsi"/>
          <w:szCs w:val="22"/>
          <w:lang w:bidi="ru-RU"/>
        </w:rPr>
      </w:pP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19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25A3D" w:rsidRDefault="00A25A3D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A25A3D">
        <w:rPr>
          <w:rFonts w:asciiTheme="minorHAnsi" w:hAnsiTheme="minorHAnsi" w:cstheme="minorHAnsi"/>
          <w:szCs w:val="22"/>
          <w:lang w:bidi="ru-RU"/>
        </w:rPr>
        <w:t>Началу работ по наряду или распоряжению д</w:t>
      </w:r>
      <w:r w:rsidR="00FE72B4">
        <w:rPr>
          <w:rFonts w:asciiTheme="minorHAnsi" w:hAnsiTheme="minorHAnsi" w:cstheme="minorHAnsi"/>
          <w:szCs w:val="22"/>
          <w:lang w:bidi="ru-RU"/>
        </w:rPr>
        <w:t>олжен предшествовать инструктаж?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681FBE" w:rsidRPr="004C5010" w:rsidRDefault="00681FBE" w:rsidP="00C922F4">
      <w:pPr>
        <w:contextualSpacing/>
        <w:jc w:val="center"/>
        <w:rPr>
          <w:rFonts w:asciiTheme="minorHAnsi" w:hAnsiTheme="minorHAnsi" w:cstheme="minorHAnsi"/>
        </w:rPr>
      </w:pPr>
    </w:p>
    <w:p w:rsidR="00A25A3D" w:rsidRPr="00A25A3D" w:rsidRDefault="00A25A3D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A25A3D">
        <w:rPr>
          <w:rFonts w:asciiTheme="minorHAnsi" w:hAnsiTheme="minorHAnsi" w:cstheme="minorHAnsi"/>
          <w:szCs w:val="22"/>
          <w:lang w:bidi="ru-RU"/>
        </w:rPr>
        <w:t>- вводный инструктаж;</w:t>
      </w:r>
    </w:p>
    <w:p w:rsidR="00A25A3D" w:rsidRPr="00A25A3D" w:rsidRDefault="00FE72B4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>
        <w:rPr>
          <w:rFonts w:asciiTheme="minorHAnsi" w:hAnsiTheme="minorHAnsi" w:cstheme="minorHAnsi"/>
          <w:szCs w:val="22"/>
          <w:lang w:bidi="ru-RU"/>
        </w:rPr>
        <w:t>-</w:t>
      </w:r>
      <w:r w:rsidR="00A25A3D" w:rsidRPr="00A25A3D">
        <w:rPr>
          <w:rFonts w:asciiTheme="minorHAnsi" w:hAnsiTheme="minorHAnsi" w:cstheme="minorHAnsi"/>
          <w:szCs w:val="22"/>
          <w:lang w:bidi="ru-RU"/>
        </w:rPr>
        <w:t xml:space="preserve"> целевой инструктаж;</w:t>
      </w:r>
    </w:p>
    <w:p w:rsidR="00A25A3D" w:rsidRPr="00A25A3D" w:rsidRDefault="00A25A3D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A25A3D">
        <w:rPr>
          <w:rFonts w:asciiTheme="minorHAnsi" w:hAnsiTheme="minorHAnsi" w:cstheme="minorHAnsi"/>
          <w:szCs w:val="22"/>
          <w:lang w:bidi="ru-RU"/>
        </w:rPr>
        <w:t>- общий;</w:t>
      </w:r>
    </w:p>
    <w:p w:rsidR="00A25A3D" w:rsidRDefault="00A25A3D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A25A3D">
        <w:rPr>
          <w:rFonts w:asciiTheme="minorHAnsi" w:hAnsiTheme="minorHAnsi" w:cstheme="minorHAnsi"/>
          <w:szCs w:val="22"/>
          <w:lang w:bidi="ru-RU"/>
        </w:rPr>
        <w:t>- периодический.</w:t>
      </w:r>
    </w:p>
    <w:p w:rsidR="0001629F" w:rsidRPr="004C5010" w:rsidRDefault="0001629F" w:rsidP="00A25A3D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20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25A3D" w:rsidRDefault="00A25A3D" w:rsidP="00FE72B4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A25A3D">
        <w:rPr>
          <w:rFonts w:asciiTheme="minorHAnsi" w:hAnsiTheme="minorHAnsi" w:cstheme="minorHAnsi"/>
          <w:szCs w:val="22"/>
          <w:lang w:bidi="ru-RU"/>
        </w:rPr>
        <w:t>Как называется привод, предназначенный для перемещения несущего полотна эскалатора вручную?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B44FA" w:rsidRPr="004C5010" w:rsidRDefault="00FB44F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25A3D" w:rsidRPr="00A25A3D" w:rsidRDefault="00FE72B4" w:rsidP="00A25A3D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="00A25A3D" w:rsidRPr="00A25A3D">
        <w:rPr>
          <w:rFonts w:asciiTheme="minorHAnsi" w:hAnsiTheme="minorHAnsi" w:cstheme="minorHAnsi"/>
          <w:sz w:val="24"/>
        </w:rPr>
        <w:t xml:space="preserve"> ручной привод</w:t>
      </w:r>
      <w:r>
        <w:rPr>
          <w:rFonts w:asciiTheme="minorHAnsi" w:hAnsiTheme="minorHAnsi" w:cstheme="minorHAnsi"/>
          <w:sz w:val="24"/>
        </w:rPr>
        <w:t>;</w:t>
      </w:r>
    </w:p>
    <w:p w:rsidR="00A25A3D" w:rsidRPr="00A25A3D" w:rsidRDefault="00A25A3D" w:rsidP="00A25A3D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</w:rPr>
      </w:pPr>
      <w:r w:rsidRPr="00A25A3D">
        <w:rPr>
          <w:rFonts w:asciiTheme="minorHAnsi" w:hAnsiTheme="minorHAnsi" w:cstheme="minorHAnsi"/>
          <w:sz w:val="24"/>
        </w:rPr>
        <w:t>- аварийный привод</w:t>
      </w:r>
      <w:r w:rsidR="00FE72B4">
        <w:rPr>
          <w:rFonts w:asciiTheme="minorHAnsi" w:hAnsiTheme="minorHAnsi" w:cstheme="minorHAnsi"/>
          <w:sz w:val="24"/>
        </w:rPr>
        <w:t>;</w:t>
      </w:r>
    </w:p>
    <w:p w:rsidR="0001629F" w:rsidRPr="004C5010" w:rsidRDefault="00A25A3D" w:rsidP="00A25A3D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</w:rPr>
      </w:pPr>
      <w:r w:rsidRPr="00A25A3D">
        <w:rPr>
          <w:rFonts w:asciiTheme="minorHAnsi" w:hAnsiTheme="minorHAnsi" w:cstheme="minorHAnsi"/>
          <w:sz w:val="24"/>
        </w:rPr>
        <w:t>- эвакуационный привод</w:t>
      </w:r>
      <w:r w:rsidR="00FE72B4">
        <w:rPr>
          <w:rFonts w:asciiTheme="minorHAnsi" w:hAnsiTheme="minorHAnsi" w:cstheme="minorHAnsi"/>
          <w:sz w:val="24"/>
        </w:rPr>
        <w:t>.</w:t>
      </w:r>
      <w:bookmarkStart w:id="0" w:name="_GoBack"/>
      <w:bookmarkEnd w:id="0"/>
    </w:p>
    <w:sectPr w:rsidR="0001629F" w:rsidRPr="004C5010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21BE"/>
    <w:rsid w:val="000D762B"/>
    <w:rsid w:val="000E3E29"/>
    <w:rsid w:val="001264B5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585C63"/>
    <w:rsid w:val="00600193"/>
    <w:rsid w:val="00644F62"/>
    <w:rsid w:val="00670B7B"/>
    <w:rsid w:val="00681FBE"/>
    <w:rsid w:val="00703206"/>
    <w:rsid w:val="007A2126"/>
    <w:rsid w:val="007D223A"/>
    <w:rsid w:val="007E78E2"/>
    <w:rsid w:val="007F2341"/>
    <w:rsid w:val="00947D17"/>
    <w:rsid w:val="009C0ABA"/>
    <w:rsid w:val="00A1599B"/>
    <w:rsid w:val="00A25A3D"/>
    <w:rsid w:val="00A659F9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75950"/>
    <w:rsid w:val="00D9524B"/>
    <w:rsid w:val="00E03124"/>
    <w:rsid w:val="00E218B8"/>
    <w:rsid w:val="00E26175"/>
    <w:rsid w:val="00E272D9"/>
    <w:rsid w:val="00E509D0"/>
    <w:rsid w:val="00EA6496"/>
    <w:rsid w:val="00F302AA"/>
    <w:rsid w:val="00F97C41"/>
    <w:rsid w:val="00FB44FA"/>
    <w:rsid w:val="00FC629E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B535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DC27-2A1A-4603-901F-31E8C50A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492</Words>
  <Characters>3336</Characters>
  <Application>Microsoft Office Word</Application>
  <DocSecurity>0</DocSecurity>
  <Lines>158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3</cp:revision>
  <dcterms:created xsi:type="dcterms:W3CDTF">2020-12-29T12:28:00Z</dcterms:created>
  <dcterms:modified xsi:type="dcterms:W3CDTF">2020-12-29T13:35:00Z</dcterms:modified>
</cp:coreProperties>
</file>