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EF79B4" w:rsidRDefault="00E61592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E61592">
        <w:rPr>
          <w:b/>
          <w:sz w:val="32"/>
          <w:szCs w:val="32"/>
        </w:rPr>
        <w:t>Электромеханик поэтажных эскалаторов и пассажирских конвейеров</w:t>
      </w:r>
      <w:r w:rsidR="00100E80" w:rsidRPr="00100E8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E61592">
        <w:rPr>
          <w:b/>
          <w:sz w:val="32"/>
          <w:szCs w:val="32"/>
        </w:rPr>
        <w:t>5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0427BC" w:rsidRDefault="00B27C53" w:rsidP="006F2FE3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213BEF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6F2FE3" w:rsidRDefault="00E61592" w:rsidP="00EF79B4">
      <w:pPr>
        <w:contextualSpacing/>
      </w:pPr>
      <w:r w:rsidRPr="00E61592">
        <w:t>Какой документ определяет порядок проведения технического освидетельствования эскалаторов</w:t>
      </w:r>
      <w:r w:rsidR="00EF79B4">
        <w:t>?</w:t>
      </w:r>
    </w:p>
    <w:p w:rsidR="006F2FE3" w:rsidRDefault="006F2FE3" w:rsidP="00E61592">
      <w:pPr>
        <w:contextualSpacing/>
      </w:pP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E61592" w:rsidRPr="00E61592" w:rsidRDefault="00E61592" w:rsidP="00E61592">
      <w:pPr>
        <w:pStyle w:val="TableParagraph"/>
        <w:spacing w:line="274" w:lineRule="exact"/>
        <w:ind w:left="0"/>
        <w:rPr>
          <w:sz w:val="24"/>
        </w:rPr>
      </w:pPr>
      <w:r w:rsidRPr="00E61592">
        <w:rPr>
          <w:sz w:val="24"/>
        </w:rPr>
        <w:t>- ГОСТ 33966.1-2016 Эскалаторы и пассажирские конвейеры. Требования безопасности к устройству и установке;</w:t>
      </w:r>
    </w:p>
    <w:p w:rsidR="00E61592" w:rsidRDefault="00E61592" w:rsidP="00E61592">
      <w:pPr>
        <w:pStyle w:val="TableParagraph"/>
        <w:spacing w:line="274" w:lineRule="exact"/>
        <w:ind w:left="0"/>
        <w:rPr>
          <w:sz w:val="24"/>
        </w:rPr>
      </w:pPr>
      <w:r w:rsidRPr="00E61592">
        <w:rPr>
          <w:sz w:val="24"/>
        </w:rPr>
        <w:t>- Правила, утверждённые постановлением Правительства Российской Федерац</w:t>
      </w:r>
      <w:r>
        <w:rPr>
          <w:sz w:val="24"/>
        </w:rPr>
        <w:t>ии от 23 августа 2014 г. № 848;</w:t>
      </w:r>
    </w:p>
    <w:p w:rsidR="002A75C6" w:rsidRDefault="00E61592" w:rsidP="00E61592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</w:t>
      </w:r>
      <w:r w:rsidRPr="00E61592">
        <w:rPr>
          <w:sz w:val="24"/>
        </w:rPr>
        <w:t xml:space="preserve"> Приказ Федеральной службы по экологическому, технологическому и атомному надзору от 13 апреля 2018 года N 170.</w:t>
      </w:r>
    </w:p>
    <w:p w:rsidR="000427BC" w:rsidRDefault="000427BC" w:rsidP="00100E80">
      <w:pPr>
        <w:pStyle w:val="TableParagraph"/>
        <w:spacing w:line="274" w:lineRule="exact"/>
        <w:ind w:left="0"/>
        <w:rPr>
          <w:sz w:val="24"/>
        </w:rPr>
      </w:pPr>
    </w:p>
    <w:p w:rsidR="000D762B" w:rsidRPr="00213BEF" w:rsidRDefault="000D762B" w:rsidP="00287C1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213BEF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F2FE3" w:rsidRDefault="00E61592" w:rsidP="006F2FE3">
      <w:pPr>
        <w:pStyle w:val="TableParagraph"/>
        <w:spacing w:line="237" w:lineRule="auto"/>
        <w:ind w:left="0"/>
        <w:rPr>
          <w:sz w:val="24"/>
        </w:rPr>
      </w:pPr>
      <w:r w:rsidRPr="00E61592">
        <w:rPr>
          <w:sz w:val="24"/>
        </w:rPr>
        <w:t>Подготовка эскал</w:t>
      </w:r>
      <w:r>
        <w:rPr>
          <w:sz w:val="24"/>
        </w:rPr>
        <w:t>атора к работе производится при</w:t>
      </w:r>
      <w:r w:rsidR="00C354D9" w:rsidRPr="00C354D9">
        <w:rPr>
          <w:sz w:val="24"/>
        </w:rPr>
        <w:t>?</w:t>
      </w:r>
    </w:p>
    <w:p w:rsidR="00100E80" w:rsidRPr="00E61592" w:rsidRDefault="00100E80" w:rsidP="00100E80">
      <w:pPr>
        <w:pStyle w:val="TableParagraph"/>
        <w:spacing w:line="237" w:lineRule="auto"/>
        <w:ind w:left="0"/>
        <w:rPr>
          <w:sz w:val="24"/>
        </w:rPr>
      </w:pP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E61592" w:rsidRPr="00E61592" w:rsidRDefault="00E61592" w:rsidP="00E61592">
      <w:pPr>
        <w:pStyle w:val="TableParagraph"/>
        <w:spacing w:line="273" w:lineRule="exact"/>
        <w:ind w:left="0"/>
        <w:rPr>
          <w:sz w:val="24"/>
        </w:rPr>
      </w:pPr>
      <w:r w:rsidRPr="00E61592">
        <w:rPr>
          <w:sz w:val="24"/>
        </w:rPr>
        <w:t>- включенной питающей сети</w:t>
      </w:r>
      <w:r>
        <w:rPr>
          <w:sz w:val="24"/>
        </w:rPr>
        <w:t>;</w:t>
      </w:r>
    </w:p>
    <w:p w:rsidR="00E61592" w:rsidRPr="00E61592" w:rsidRDefault="00E61592" w:rsidP="00E61592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</w:t>
      </w:r>
      <w:r w:rsidRPr="00E61592">
        <w:rPr>
          <w:sz w:val="24"/>
        </w:rPr>
        <w:t xml:space="preserve"> отключенной питающей сети</w:t>
      </w:r>
      <w:r>
        <w:rPr>
          <w:sz w:val="24"/>
        </w:rPr>
        <w:t>;</w:t>
      </w:r>
    </w:p>
    <w:p w:rsidR="00C354D9" w:rsidRDefault="00E61592" w:rsidP="00E61592">
      <w:pPr>
        <w:pStyle w:val="TableParagraph"/>
        <w:spacing w:line="273" w:lineRule="exact"/>
        <w:ind w:left="0"/>
        <w:rPr>
          <w:sz w:val="24"/>
        </w:rPr>
      </w:pPr>
      <w:r w:rsidRPr="00E61592">
        <w:rPr>
          <w:sz w:val="24"/>
        </w:rPr>
        <w:t>- не имеет значения, главное, чтобы эскалатор был в режиме «обслуживание»</w:t>
      </w:r>
      <w:r>
        <w:rPr>
          <w:sz w:val="24"/>
        </w:rPr>
        <w:t>.</w:t>
      </w:r>
    </w:p>
    <w:p w:rsidR="00E61592" w:rsidRPr="00C354D9" w:rsidRDefault="00E61592" w:rsidP="00E61592">
      <w:pPr>
        <w:pStyle w:val="TableParagraph"/>
        <w:spacing w:line="273" w:lineRule="exact"/>
        <w:ind w:left="0"/>
        <w:rPr>
          <w:sz w:val="24"/>
        </w:rPr>
      </w:pPr>
    </w:p>
    <w:p w:rsidR="0001629F" w:rsidRPr="00E16862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213BEF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F2FE3" w:rsidRDefault="00100E80" w:rsidP="006F2FE3">
      <w:pPr>
        <w:pStyle w:val="TableParagraph"/>
        <w:ind w:left="0"/>
        <w:contextualSpacing/>
        <w:rPr>
          <w:sz w:val="24"/>
        </w:rPr>
      </w:pPr>
      <w:r w:rsidRPr="00100E80">
        <w:rPr>
          <w:sz w:val="24"/>
        </w:rPr>
        <w:t xml:space="preserve"> </w:t>
      </w:r>
      <w:r>
        <w:rPr>
          <w:sz w:val="24"/>
        </w:rPr>
        <w:t xml:space="preserve"> </w:t>
      </w:r>
      <w:r w:rsidR="00E61592" w:rsidRPr="00E61592">
        <w:rPr>
          <w:sz w:val="24"/>
        </w:rPr>
        <w:t>Что такое несвязанная трёхфазная система</w:t>
      </w:r>
      <w:r w:rsidR="00611670" w:rsidRPr="00611670">
        <w:rPr>
          <w:sz w:val="24"/>
        </w:rPr>
        <w:t>?</w:t>
      </w:r>
    </w:p>
    <w:p w:rsidR="00611670" w:rsidRDefault="00611670" w:rsidP="006F2FE3">
      <w:pPr>
        <w:pStyle w:val="TableParagraph"/>
        <w:ind w:left="0"/>
        <w:contextualSpacing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E61592" w:rsidRDefault="00E61592" w:rsidP="00E61592">
      <w:pPr>
        <w:pStyle w:val="TableParagraph"/>
        <w:ind w:right="182"/>
      </w:pPr>
      <w:r>
        <w:t>- трёхфазная цепь, не имеющая электрической (гальванической) связи между фазами;</w:t>
      </w:r>
    </w:p>
    <w:p w:rsidR="00E61592" w:rsidRDefault="00E61592" w:rsidP="00E61592">
      <w:pPr>
        <w:pStyle w:val="TableParagraph"/>
        <w:ind w:right="182"/>
      </w:pPr>
      <w:r>
        <w:t>- отсутствие соединения с нейтральной точкой в соединении треугольником источников или приёмников трёхфазной цепи;</w:t>
      </w:r>
    </w:p>
    <w:p w:rsidR="00287C19" w:rsidRDefault="00E61592" w:rsidP="00E61592">
      <w:pPr>
        <w:pStyle w:val="TableParagraph"/>
        <w:ind w:right="182"/>
      </w:pPr>
      <w:r>
        <w:t xml:space="preserve">- трёхфазная цепь имеющая разрыв одной из фаз. </w:t>
      </w:r>
    </w:p>
    <w:p w:rsidR="00100E80" w:rsidRPr="00611670" w:rsidRDefault="00100E80" w:rsidP="00100E80">
      <w:pPr>
        <w:pStyle w:val="TableParagraph"/>
        <w:ind w:left="0" w:right="182"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213BEF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87C19" w:rsidRDefault="00E61592" w:rsidP="00287C19">
      <w:pPr>
        <w:pStyle w:val="TableParagraph"/>
        <w:ind w:right="149"/>
        <w:rPr>
          <w:sz w:val="24"/>
        </w:rPr>
      </w:pPr>
      <w:r>
        <w:rPr>
          <w:sz w:val="24"/>
        </w:rPr>
        <w:t xml:space="preserve">Какой </w:t>
      </w:r>
      <w:r w:rsidRPr="00E61592">
        <w:rPr>
          <w:sz w:val="24"/>
        </w:rPr>
        <w:t>тип электрической сети показан на рисунке</w:t>
      </w:r>
      <w:r w:rsidR="00287C19">
        <w:rPr>
          <w:sz w:val="24"/>
        </w:rPr>
        <w:t>?</w:t>
      </w:r>
    </w:p>
    <w:p w:rsidR="009B7884" w:rsidRDefault="00E61592" w:rsidP="00D24AFB">
      <w:pPr>
        <w:pStyle w:val="TableParagraph"/>
        <w:ind w:left="0" w:right="149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60CBE689">
            <wp:extent cx="2438400" cy="1838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AFB" w:rsidRDefault="00D24AFB" w:rsidP="00D24AFB">
      <w:pPr>
        <w:pStyle w:val="TableParagraph"/>
        <w:ind w:left="0" w:right="149"/>
        <w:rPr>
          <w:sz w:val="24"/>
        </w:rPr>
      </w:pP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D24AFB" w:rsidRDefault="00D24AFB" w:rsidP="00D24AFB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D24AFB" w:rsidRPr="00D24AFB" w:rsidRDefault="00D24AFB" w:rsidP="00D24AFB">
      <w:pPr>
        <w:pStyle w:val="TableParagraph"/>
        <w:ind w:left="0"/>
        <w:rPr>
          <w:sz w:val="24"/>
        </w:rPr>
      </w:pPr>
      <w:r w:rsidRPr="00D24AFB">
        <w:rPr>
          <w:sz w:val="24"/>
        </w:rPr>
        <w:lastRenderedPageBreak/>
        <w:t>- TN-S;</w:t>
      </w:r>
    </w:p>
    <w:p w:rsidR="00D24AFB" w:rsidRPr="00D24AFB" w:rsidRDefault="00D24AFB" w:rsidP="00D24AFB">
      <w:pPr>
        <w:pStyle w:val="TableParagraph"/>
        <w:ind w:left="0"/>
        <w:rPr>
          <w:sz w:val="24"/>
        </w:rPr>
      </w:pPr>
      <w:r w:rsidRPr="00D24AFB">
        <w:rPr>
          <w:sz w:val="24"/>
        </w:rPr>
        <w:t>- IT;</w:t>
      </w:r>
    </w:p>
    <w:p w:rsidR="00D24AFB" w:rsidRDefault="00D24AFB" w:rsidP="00D24AFB">
      <w:pPr>
        <w:pStyle w:val="TableParagraph"/>
        <w:ind w:left="0"/>
        <w:rPr>
          <w:sz w:val="24"/>
        </w:rPr>
      </w:pPr>
      <w:r>
        <w:rPr>
          <w:sz w:val="24"/>
        </w:rPr>
        <w:t xml:space="preserve">- </w:t>
      </w:r>
      <w:r w:rsidRPr="00D24AFB">
        <w:rPr>
          <w:sz w:val="24"/>
        </w:rPr>
        <w:t>TN-C.</w:t>
      </w:r>
      <w:r>
        <w:rPr>
          <w:sz w:val="24"/>
        </w:rPr>
        <w:t xml:space="preserve"> </w:t>
      </w:r>
    </w:p>
    <w:p w:rsidR="000427BC" w:rsidRPr="006F2FE3" w:rsidRDefault="000427BC" w:rsidP="009B7884">
      <w:pPr>
        <w:pStyle w:val="TableParagraph"/>
        <w:ind w:left="0"/>
        <w:rPr>
          <w:sz w:val="24"/>
        </w:rPr>
      </w:pPr>
    </w:p>
    <w:p w:rsidR="0001629F" w:rsidRPr="000427BC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213BEF">
        <w:rPr>
          <w:b/>
          <w:u w:val="single"/>
        </w:rPr>
        <w:t>5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287C19" w:rsidRDefault="00D24AFB" w:rsidP="00356EDC">
      <w:pPr>
        <w:pStyle w:val="TableParagraph"/>
        <w:ind w:left="0"/>
        <w:rPr>
          <w:sz w:val="24"/>
        </w:rPr>
      </w:pPr>
      <w:r w:rsidRPr="00D24AFB">
        <w:rPr>
          <w:sz w:val="24"/>
        </w:rPr>
        <w:t>Работа трансформатора основана на явлении</w:t>
      </w:r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9B7884" w:rsidRPr="009B7884" w:rsidRDefault="009B7884" w:rsidP="009B7884">
      <w:pPr>
        <w:pStyle w:val="TableParagraph"/>
        <w:ind w:left="0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D24AFB" w:rsidRDefault="00D24AFB" w:rsidP="00D24AFB">
      <w:pPr>
        <w:contextualSpacing/>
      </w:pPr>
      <w:r>
        <w:t>- взаимоиндукции;</w:t>
      </w:r>
    </w:p>
    <w:p w:rsidR="00D24AFB" w:rsidRDefault="00D24AFB" w:rsidP="00D24AFB">
      <w:pPr>
        <w:contextualSpacing/>
      </w:pPr>
      <w:r>
        <w:t>- магнитной индукции;</w:t>
      </w:r>
    </w:p>
    <w:p w:rsidR="000427BC" w:rsidRDefault="00D24AFB" w:rsidP="009B7884">
      <w:pPr>
        <w:contextualSpacing/>
      </w:pPr>
      <w:r>
        <w:t xml:space="preserve">- самоиндукции. </w:t>
      </w:r>
    </w:p>
    <w:p w:rsidR="008A5287" w:rsidRPr="00611670" w:rsidRDefault="008A5287" w:rsidP="009B7884">
      <w:pPr>
        <w:contextualSpacing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7E5652" w:rsidRPr="00213BEF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287C19" w:rsidRDefault="00D24AFB" w:rsidP="00287C19">
      <w:pPr>
        <w:pStyle w:val="TableParagraph"/>
        <w:ind w:right="365"/>
        <w:rPr>
          <w:sz w:val="24"/>
        </w:rPr>
      </w:pPr>
      <w:r w:rsidRPr="00D24AFB">
        <w:rPr>
          <w:sz w:val="24"/>
        </w:rPr>
        <w:t>Как называется устройство, предназначенное для остановки несущего полотна эскалатора при отключении электродвигателя</w:t>
      </w:r>
      <w:r w:rsidR="00611670" w:rsidRPr="00611670">
        <w:rPr>
          <w:sz w:val="24"/>
        </w:rPr>
        <w:t>?</w:t>
      </w:r>
    </w:p>
    <w:p w:rsidR="00C922F4" w:rsidRDefault="00C922F4" w:rsidP="006F2FE3">
      <w:pPr>
        <w:pStyle w:val="TableParagraph"/>
        <w:ind w:left="0"/>
        <w:contextualSpacing/>
        <w:rPr>
          <w:sz w:val="24"/>
        </w:rPr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D24AFB" w:rsidRPr="00D24AFB" w:rsidRDefault="00D24AFB" w:rsidP="00D24AFB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D24AFB">
        <w:rPr>
          <w:sz w:val="24"/>
        </w:rPr>
        <w:t>- аварийный тормоз;</w:t>
      </w:r>
    </w:p>
    <w:p w:rsidR="00D24AFB" w:rsidRPr="00D24AFB" w:rsidRDefault="00D24AFB" w:rsidP="00D24AFB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D24AFB">
        <w:rPr>
          <w:sz w:val="24"/>
        </w:rPr>
        <w:t>- дополнительный тормоз;</w:t>
      </w:r>
    </w:p>
    <w:p w:rsidR="00D24AFB" w:rsidRPr="00D24AFB" w:rsidRDefault="00D24AFB" w:rsidP="00D24AFB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Pr="00D24AFB">
        <w:rPr>
          <w:sz w:val="24"/>
        </w:rPr>
        <w:t xml:space="preserve"> рабочий тормоз;</w:t>
      </w:r>
    </w:p>
    <w:p w:rsidR="00287C19" w:rsidRDefault="00D24AFB" w:rsidP="00D24AFB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D24AFB">
        <w:rPr>
          <w:sz w:val="24"/>
        </w:rPr>
        <w:t>- ловитель</w:t>
      </w:r>
    </w:p>
    <w:p w:rsidR="000427BC" w:rsidRPr="00E83ADF" w:rsidRDefault="000427BC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</w:p>
    <w:p w:rsidR="00585C63" w:rsidRPr="00D24AFB" w:rsidRDefault="00585C63" w:rsidP="008E19A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213BEF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142020" w:rsidRDefault="00D24AFB" w:rsidP="007E5652">
      <w:pPr>
        <w:contextualSpacing/>
      </w:pPr>
      <w:r w:rsidRPr="00D24AFB">
        <w:t>Как называется узел эскалатора, указанный цифрой 5</w:t>
      </w:r>
      <w:r w:rsidR="00611670" w:rsidRPr="00611670">
        <w:t>?</w:t>
      </w:r>
    </w:p>
    <w:p w:rsidR="008A5287" w:rsidRDefault="008A5287" w:rsidP="007E5652">
      <w:pPr>
        <w:contextualSpacing/>
      </w:pPr>
    </w:p>
    <w:p w:rsidR="00D24AFB" w:rsidRDefault="00D24AFB" w:rsidP="007E5652">
      <w:pPr>
        <w:contextualSpacing/>
      </w:pPr>
    </w:p>
    <w:p w:rsidR="00D24AFB" w:rsidRDefault="00D24AFB" w:rsidP="007E5652">
      <w:pPr>
        <w:contextualSpacing/>
      </w:pPr>
      <w:r>
        <w:rPr>
          <w:noProof/>
        </w:rPr>
        <w:drawing>
          <wp:inline distT="0" distB="0" distL="0" distR="0" wp14:anchorId="3F059DB9">
            <wp:extent cx="2742565" cy="180022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670" w:rsidRPr="00611670" w:rsidRDefault="00611670" w:rsidP="007E5652">
      <w:pPr>
        <w:contextualSpacing/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D24AFB" w:rsidRPr="00D24AFB" w:rsidRDefault="00D24AFB" w:rsidP="00D24AFB">
      <w:pPr>
        <w:pStyle w:val="TableParagraph"/>
        <w:spacing w:line="265" w:lineRule="exact"/>
        <w:ind w:left="0"/>
        <w:rPr>
          <w:sz w:val="24"/>
        </w:rPr>
      </w:pPr>
      <w:r w:rsidRPr="00D24AFB">
        <w:rPr>
          <w:sz w:val="24"/>
        </w:rPr>
        <w:t>- ограничитель скорости;</w:t>
      </w:r>
    </w:p>
    <w:p w:rsidR="00D24AFB" w:rsidRPr="00D24AFB" w:rsidRDefault="00D24AFB" w:rsidP="00D24AFB">
      <w:pPr>
        <w:pStyle w:val="TableParagraph"/>
        <w:spacing w:line="265" w:lineRule="exact"/>
        <w:ind w:left="0"/>
        <w:rPr>
          <w:sz w:val="24"/>
        </w:rPr>
      </w:pPr>
      <w:r w:rsidRPr="00D24AFB">
        <w:rPr>
          <w:sz w:val="24"/>
        </w:rPr>
        <w:t>- обгонная муфта;</w:t>
      </w:r>
    </w:p>
    <w:p w:rsidR="00D24AFB" w:rsidRPr="00D24AFB" w:rsidRDefault="00D24AFB" w:rsidP="00D24AFB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D24AFB">
        <w:rPr>
          <w:sz w:val="24"/>
        </w:rPr>
        <w:t xml:space="preserve"> предохранительный тормоз;</w:t>
      </w:r>
    </w:p>
    <w:p w:rsidR="007A420E" w:rsidRDefault="00D24AFB" w:rsidP="00D24AFB">
      <w:pPr>
        <w:pStyle w:val="TableParagraph"/>
        <w:spacing w:line="265" w:lineRule="exact"/>
        <w:ind w:left="0"/>
        <w:rPr>
          <w:sz w:val="24"/>
        </w:rPr>
      </w:pPr>
      <w:r w:rsidRPr="00D24AFB">
        <w:rPr>
          <w:sz w:val="24"/>
        </w:rPr>
        <w:t>- рабочий тормоз.</w:t>
      </w:r>
      <w:r>
        <w:rPr>
          <w:sz w:val="24"/>
        </w:rPr>
        <w:t xml:space="preserve"> </w:t>
      </w:r>
    </w:p>
    <w:p w:rsidR="000427BC" w:rsidRPr="00E83ADF" w:rsidRDefault="000427BC" w:rsidP="00E83ADF">
      <w:pPr>
        <w:pStyle w:val="TableParagraph"/>
        <w:spacing w:line="265" w:lineRule="exact"/>
        <w:ind w:left="0"/>
        <w:rPr>
          <w:sz w:val="24"/>
        </w:rPr>
      </w:pPr>
    </w:p>
    <w:p w:rsidR="00585C63" w:rsidRPr="000427BC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F829B8" w:rsidRPr="00213BEF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7E5652" w:rsidRPr="00E16862" w:rsidRDefault="00D24AFB" w:rsidP="007E5652">
      <w:pPr>
        <w:contextualSpacing/>
        <w:rPr>
          <w:noProof/>
        </w:rPr>
      </w:pPr>
      <w:r w:rsidRPr="00D24AFB">
        <w:rPr>
          <w:noProof/>
        </w:rPr>
        <w:t>Вспомогательный привод эскалатора предназначен</w:t>
      </w:r>
      <w:r w:rsidR="00E16862" w:rsidRPr="00E16862">
        <w:rPr>
          <w:noProof/>
        </w:rPr>
        <w:t>?</w:t>
      </w:r>
    </w:p>
    <w:p w:rsidR="007E5652" w:rsidRDefault="007E5652" w:rsidP="007E5652">
      <w:pPr>
        <w:contextualSpacing/>
        <w:rPr>
          <w:b/>
          <w:u w:val="single"/>
        </w:rPr>
      </w:pP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D24AFB" w:rsidRPr="00D24AFB" w:rsidRDefault="00D24AFB" w:rsidP="00D24AFB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D24AFB">
        <w:rPr>
          <w:sz w:val="24"/>
        </w:rPr>
        <w:t>- для перемещения несущего полотна эскалатора в случае поломки основного привода;</w:t>
      </w:r>
    </w:p>
    <w:p w:rsidR="00D24AFB" w:rsidRDefault="00D24AFB" w:rsidP="00D24AFB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D24AFB">
        <w:rPr>
          <w:sz w:val="24"/>
        </w:rPr>
        <w:t xml:space="preserve">- для перемещения несущего полотна эскалатора вверх при большом пассажиропотоке; </w:t>
      </w:r>
    </w:p>
    <w:p w:rsidR="00F829B8" w:rsidRDefault="00D24AFB" w:rsidP="00D24AFB">
      <w:pPr>
        <w:pStyle w:val="TableParagraph"/>
        <w:tabs>
          <w:tab w:val="left" w:pos="248"/>
        </w:tabs>
        <w:spacing w:line="265" w:lineRule="exact"/>
        <w:rPr>
          <w:sz w:val="24"/>
        </w:rPr>
      </w:pPr>
      <w:r>
        <w:rPr>
          <w:sz w:val="24"/>
        </w:rPr>
        <w:lastRenderedPageBreak/>
        <w:t>-</w:t>
      </w:r>
      <w:r w:rsidRPr="00D24AFB">
        <w:rPr>
          <w:sz w:val="24"/>
        </w:rPr>
        <w:t xml:space="preserve"> для перемещения несущего полотна с ремонтной скоростью.</w:t>
      </w:r>
    </w:p>
    <w:p w:rsidR="000427BC" w:rsidRPr="008E19A9" w:rsidRDefault="000427BC" w:rsidP="00E83ADF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213BEF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F302AA" w:rsidRDefault="00213BEF" w:rsidP="006F2FE3">
      <w:pPr>
        <w:contextualSpacing/>
      </w:pPr>
      <w:r w:rsidRPr="00213BEF">
        <w:t>Для каких целей при ремонте эскалатора применяется показанное на рисунке приспособление</w:t>
      </w:r>
      <w:r w:rsidR="00F829B8" w:rsidRPr="00F829B8">
        <w:t>?</w:t>
      </w:r>
    </w:p>
    <w:p w:rsidR="00213BEF" w:rsidRDefault="00213BEF" w:rsidP="006F2FE3">
      <w:pPr>
        <w:contextualSpacing/>
      </w:pPr>
    </w:p>
    <w:p w:rsidR="00E16862" w:rsidRPr="00F829B8" w:rsidRDefault="00213BEF" w:rsidP="006F2FE3">
      <w:pPr>
        <w:contextualSpacing/>
      </w:pPr>
      <w:r>
        <w:rPr>
          <w:noProof/>
        </w:rPr>
        <w:drawing>
          <wp:inline distT="0" distB="0" distL="0" distR="0" wp14:anchorId="1320E986">
            <wp:extent cx="2238375" cy="1362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947D17" w:rsidRDefault="00947D17" w:rsidP="006F2FE3">
      <w:pPr>
        <w:contextualSpacing/>
        <w:jc w:val="center"/>
        <w:rPr>
          <w:b/>
          <w:u w:val="single"/>
        </w:rPr>
      </w:pPr>
    </w:p>
    <w:p w:rsidR="00213BEF" w:rsidRPr="00213BEF" w:rsidRDefault="00213BEF" w:rsidP="00213BE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</w:t>
      </w:r>
      <w:r w:rsidRPr="00213BEF">
        <w:rPr>
          <w:sz w:val="24"/>
        </w:rPr>
        <w:t xml:space="preserve"> для снятия ступени;</w:t>
      </w:r>
    </w:p>
    <w:p w:rsidR="00213BEF" w:rsidRPr="00213BEF" w:rsidRDefault="00213BEF" w:rsidP="00213BE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213BEF">
        <w:rPr>
          <w:sz w:val="24"/>
        </w:rPr>
        <w:t>- для снятия поручня;</w:t>
      </w:r>
    </w:p>
    <w:p w:rsidR="00213BEF" w:rsidRPr="00213BEF" w:rsidRDefault="00213BEF" w:rsidP="00213BE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213BEF">
        <w:rPr>
          <w:sz w:val="24"/>
        </w:rPr>
        <w:t>- для снятия фартука балюстрады;</w:t>
      </w:r>
    </w:p>
    <w:p w:rsidR="008E19A9" w:rsidRPr="008E19A9" w:rsidRDefault="00213BEF" w:rsidP="00213BE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213BEF">
        <w:rPr>
          <w:sz w:val="24"/>
        </w:rPr>
        <w:t>- для снятия подшипников главного привода.</w:t>
      </w:r>
      <w:r>
        <w:rPr>
          <w:sz w:val="24"/>
        </w:rPr>
        <w:t xml:space="preserve"> </w:t>
      </w:r>
    </w:p>
    <w:p w:rsidR="007A420E" w:rsidRDefault="007A420E" w:rsidP="00F829B8">
      <w:pPr>
        <w:contextualSpacing/>
        <w:rPr>
          <w:b/>
          <w:u w:val="single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375BBB" w:rsidRDefault="00213BEF" w:rsidP="00375BBB">
      <w:pPr>
        <w:pStyle w:val="TableParagraph"/>
        <w:spacing w:line="237" w:lineRule="auto"/>
        <w:ind w:right="363"/>
        <w:rPr>
          <w:sz w:val="24"/>
        </w:rPr>
      </w:pPr>
      <w:r w:rsidRPr="00213BEF">
        <w:rPr>
          <w:sz w:val="24"/>
        </w:rPr>
        <w:t>Какая необходима группа допуска по электробезопасности электромеханику по ремонту и обслуживанию эскалаторов и пассажирских конвейеров</w:t>
      </w:r>
      <w:r w:rsidR="00F829B8" w:rsidRPr="00F829B8">
        <w:rPr>
          <w:sz w:val="24"/>
        </w:rPr>
        <w:t>?</w:t>
      </w:r>
    </w:p>
    <w:p w:rsidR="00F829B8" w:rsidRDefault="00F829B8" w:rsidP="00213BEF">
      <w:pPr>
        <w:pStyle w:val="TableParagraph"/>
        <w:spacing w:line="237" w:lineRule="auto"/>
        <w:ind w:left="0" w:right="363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213BEF" w:rsidRDefault="00213BEF" w:rsidP="00213BEF">
      <w:pPr>
        <w:pStyle w:val="TableParagraph"/>
        <w:ind w:left="0" w:right="149"/>
      </w:pPr>
      <w:r>
        <w:t>- II группа;</w:t>
      </w:r>
    </w:p>
    <w:p w:rsidR="00213BEF" w:rsidRDefault="00213BEF" w:rsidP="00213BEF">
      <w:pPr>
        <w:pStyle w:val="TableParagraph"/>
        <w:ind w:left="0" w:right="149"/>
      </w:pPr>
      <w:r>
        <w:t>- III группа;</w:t>
      </w:r>
    </w:p>
    <w:p w:rsidR="00213BEF" w:rsidRDefault="00213BEF" w:rsidP="00213BEF">
      <w:pPr>
        <w:pStyle w:val="TableParagraph"/>
        <w:ind w:left="0" w:right="149"/>
      </w:pPr>
      <w:r>
        <w:t>- IV группа;</w:t>
      </w:r>
    </w:p>
    <w:p w:rsidR="00213BEF" w:rsidRPr="00F829B8" w:rsidRDefault="00213BEF" w:rsidP="00213BEF">
      <w:pPr>
        <w:pStyle w:val="TableParagraph"/>
        <w:ind w:left="0" w:right="149"/>
      </w:pPr>
      <w:r>
        <w:t xml:space="preserve">- V группа  </w:t>
      </w:r>
    </w:p>
    <w:p w:rsidR="007A420E" w:rsidRPr="00F829B8" w:rsidRDefault="007A420E" w:rsidP="00F829B8">
      <w:pPr>
        <w:pStyle w:val="TableParagraph"/>
        <w:ind w:left="0" w:right="149"/>
      </w:pP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27BC"/>
    <w:rsid w:val="000D762B"/>
    <w:rsid w:val="000E3E29"/>
    <w:rsid w:val="00100E80"/>
    <w:rsid w:val="001264B5"/>
    <w:rsid w:val="00142020"/>
    <w:rsid w:val="001775BE"/>
    <w:rsid w:val="0021003F"/>
    <w:rsid w:val="00213BEF"/>
    <w:rsid w:val="00220E8F"/>
    <w:rsid w:val="00287C19"/>
    <w:rsid w:val="002A75C6"/>
    <w:rsid w:val="002B514E"/>
    <w:rsid w:val="003042A8"/>
    <w:rsid w:val="0032176A"/>
    <w:rsid w:val="00356EDC"/>
    <w:rsid w:val="003718BD"/>
    <w:rsid w:val="00375BBB"/>
    <w:rsid w:val="004621EB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3206"/>
    <w:rsid w:val="007A2126"/>
    <w:rsid w:val="007A420E"/>
    <w:rsid w:val="007D223A"/>
    <w:rsid w:val="007E5652"/>
    <w:rsid w:val="007F2341"/>
    <w:rsid w:val="008A5287"/>
    <w:rsid w:val="008E19A9"/>
    <w:rsid w:val="00947D17"/>
    <w:rsid w:val="009B7884"/>
    <w:rsid w:val="00A1599B"/>
    <w:rsid w:val="00A659F9"/>
    <w:rsid w:val="00B27C53"/>
    <w:rsid w:val="00B7240B"/>
    <w:rsid w:val="00B75F7C"/>
    <w:rsid w:val="00BD1C77"/>
    <w:rsid w:val="00BE3FEF"/>
    <w:rsid w:val="00C354D9"/>
    <w:rsid w:val="00C922F4"/>
    <w:rsid w:val="00D24AFB"/>
    <w:rsid w:val="00D41111"/>
    <w:rsid w:val="00D9524B"/>
    <w:rsid w:val="00E03124"/>
    <w:rsid w:val="00E16862"/>
    <w:rsid w:val="00E272D9"/>
    <w:rsid w:val="00E509D0"/>
    <w:rsid w:val="00E61592"/>
    <w:rsid w:val="00E83ADF"/>
    <w:rsid w:val="00EA6496"/>
    <w:rsid w:val="00EF79B4"/>
    <w:rsid w:val="00F302AA"/>
    <w:rsid w:val="00F829B8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FAAC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3A6B-E367-444A-8F14-37FFDBB9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339</Words>
  <Characters>2158</Characters>
  <Application>Microsoft Office Word</Application>
  <DocSecurity>0</DocSecurity>
  <Lines>126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10</cp:revision>
  <dcterms:created xsi:type="dcterms:W3CDTF">2020-07-15T09:36:00Z</dcterms:created>
  <dcterms:modified xsi:type="dcterms:W3CDTF">2024-01-11T12:13:00Z</dcterms:modified>
</cp:coreProperties>
</file>